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EEEA" w14:textId="1054E55F" w:rsidR="00D86105" w:rsidRPr="00636D1C" w:rsidRDefault="004439C2" w:rsidP="00A6062F">
      <w:pPr>
        <w:jc w:val="center"/>
        <w:rPr>
          <w:rFonts w:ascii="Helvetica Neue" w:hAnsi="Helvetica Neue" w:cstheme="minorHAnsi"/>
          <w:b/>
          <w:bCs/>
          <w:sz w:val="40"/>
          <w:szCs w:val="40"/>
        </w:rPr>
      </w:pPr>
      <w:r w:rsidRPr="00636D1C">
        <w:rPr>
          <w:rFonts w:ascii="Helvetica Neue" w:hAnsi="Helvetica Neue" w:cstheme="minorHAnsi"/>
          <w:b/>
          <w:bCs/>
          <w:sz w:val="40"/>
          <w:szCs w:val="40"/>
        </w:rPr>
        <w:t xml:space="preserve">Feedlot TECH </w:t>
      </w:r>
      <w:r w:rsidRPr="00636D1C">
        <w:rPr>
          <w:rFonts w:ascii="Arial" w:hAnsi="Arial" w:cs="Arial"/>
          <w:b/>
          <w:bCs/>
          <w:sz w:val="40"/>
          <w:szCs w:val="40"/>
        </w:rPr>
        <w:t>–</w:t>
      </w:r>
      <w:r w:rsidRPr="00636D1C">
        <w:rPr>
          <w:rFonts w:ascii="Helvetica Neue" w:hAnsi="Helvetica Neue" w:cstheme="minorHAnsi"/>
          <w:b/>
          <w:bCs/>
          <w:sz w:val="40"/>
          <w:szCs w:val="40"/>
        </w:rPr>
        <w:t xml:space="preserve"> Training Provider Application Form</w:t>
      </w:r>
    </w:p>
    <w:p w14:paraId="259D5C04" w14:textId="3B73EC97" w:rsidR="004439C2" w:rsidRPr="00636D1C" w:rsidRDefault="00C0105E">
      <w:pPr>
        <w:rPr>
          <w:rFonts w:ascii="Helvetica Neue" w:hAnsi="Helvetica Neue" w:cstheme="minorHAnsi"/>
          <w:b/>
          <w:bCs/>
          <w:sz w:val="32"/>
          <w:szCs w:val="32"/>
        </w:rPr>
      </w:pPr>
      <w:r w:rsidRPr="00636D1C">
        <w:rPr>
          <w:rFonts w:ascii="Helvetica Neue" w:hAnsi="Helvetica Neue" w:cstheme="minorHAnsi"/>
          <w:b/>
          <w:bCs/>
          <w:sz w:val="32"/>
          <w:szCs w:val="32"/>
        </w:rPr>
        <w:t>Overview</w:t>
      </w:r>
    </w:p>
    <w:p w14:paraId="19A170A6" w14:textId="4A88F97D" w:rsidR="00DF5E8B" w:rsidRPr="009955B8" w:rsidRDefault="00DF5E8B">
      <w:pPr>
        <w:rPr>
          <w:rFonts w:ascii="Helvetica Neue" w:hAnsi="Helvetica Neue" w:cstheme="minorHAnsi"/>
        </w:rPr>
      </w:pPr>
      <w:bookmarkStart w:id="0" w:name="_Hlk95257117"/>
      <w:r w:rsidRPr="009955B8">
        <w:rPr>
          <w:rFonts w:ascii="Helvetica Neue" w:hAnsi="Helvetica Neue" w:cstheme="minorHAnsi"/>
        </w:rPr>
        <w:t>Launched in 2021, Feedlot TECH is an initiative of Australian Lot Feeders</w:t>
      </w:r>
      <w:r w:rsidRPr="009955B8">
        <w:rPr>
          <w:rFonts w:ascii="Arial" w:hAnsi="Arial" w:cs="Arial"/>
        </w:rPr>
        <w:t>’</w:t>
      </w:r>
      <w:r w:rsidRPr="009955B8">
        <w:rPr>
          <w:rFonts w:ascii="Helvetica Neue" w:hAnsi="Helvetica Neue" w:cstheme="minorHAnsi"/>
        </w:rPr>
        <w:t xml:space="preserve"> Association (ALFA), in collaboration with Meat and Livestock Australia (MLA). The feedlot-specific training platform offers a central collection of training, education and career pathway information for the Australian lot feeding sector. Feedlot TECH is a tool to provide for the Australian feedlot sector, its </w:t>
      </w:r>
      <w:proofErr w:type="gramStart"/>
      <w:r w:rsidRPr="009955B8">
        <w:rPr>
          <w:rFonts w:ascii="Helvetica Neue" w:hAnsi="Helvetica Neue" w:cstheme="minorHAnsi"/>
        </w:rPr>
        <w:t>businesses</w:t>
      </w:r>
      <w:proofErr w:type="gramEnd"/>
      <w:r w:rsidRPr="009955B8">
        <w:rPr>
          <w:rFonts w:ascii="Helvetica Neue" w:hAnsi="Helvetica Neue" w:cstheme="minorHAnsi"/>
        </w:rPr>
        <w:t xml:space="preserve"> and current and future </w:t>
      </w:r>
      <w:r w:rsidR="00312B8D" w:rsidRPr="009955B8">
        <w:rPr>
          <w:rFonts w:ascii="Helvetica Neue" w:hAnsi="Helvetica Neue" w:cstheme="minorHAnsi"/>
        </w:rPr>
        <w:t>employees</w:t>
      </w:r>
      <w:r w:rsidRPr="009955B8">
        <w:rPr>
          <w:rFonts w:ascii="Helvetica Neue" w:hAnsi="Helvetica Neue" w:cstheme="minorHAnsi"/>
        </w:rPr>
        <w:t xml:space="preserve">. It is designed to attract, </w:t>
      </w:r>
      <w:proofErr w:type="gramStart"/>
      <w:r w:rsidRPr="009955B8">
        <w:rPr>
          <w:rFonts w:ascii="Helvetica Neue" w:hAnsi="Helvetica Neue" w:cstheme="minorHAnsi"/>
        </w:rPr>
        <w:t>retain</w:t>
      </w:r>
      <w:proofErr w:type="gramEnd"/>
      <w:r w:rsidRPr="009955B8">
        <w:rPr>
          <w:rFonts w:ascii="Helvetica Neue" w:hAnsi="Helvetica Neue" w:cstheme="minorHAnsi"/>
        </w:rPr>
        <w:t xml:space="preserve"> and grow the capacity of the feedlot work force.</w:t>
      </w:r>
    </w:p>
    <w:p w14:paraId="30A442AA" w14:textId="69322A57" w:rsidR="00C05A56" w:rsidRPr="009955B8" w:rsidRDefault="00DF5E8B" w:rsidP="00C0105E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 xml:space="preserve">Feedlot TECH includes a </w:t>
      </w:r>
      <w:r w:rsidR="00C0105E" w:rsidRPr="009955B8">
        <w:rPr>
          <w:rFonts w:ascii="Helvetica Neue" w:hAnsi="Helvetica Neue" w:cstheme="minorHAnsi"/>
        </w:rPr>
        <w:t xml:space="preserve">course </w:t>
      </w:r>
      <w:r w:rsidR="00C0105E" w:rsidRPr="009955B8">
        <w:rPr>
          <w:rFonts w:ascii="Arial" w:hAnsi="Arial" w:cs="Arial"/>
        </w:rPr>
        <w:t>‘</w:t>
      </w:r>
      <w:r w:rsidR="00C0105E" w:rsidRPr="009955B8">
        <w:rPr>
          <w:rFonts w:ascii="Helvetica Neue" w:hAnsi="Helvetica Neue" w:cstheme="minorHAnsi"/>
        </w:rPr>
        <w:t>Directory</w:t>
      </w:r>
      <w:r w:rsidR="00C0105E" w:rsidRPr="009955B8">
        <w:rPr>
          <w:rFonts w:ascii="Arial" w:hAnsi="Arial" w:cs="Arial"/>
        </w:rPr>
        <w:t>’</w:t>
      </w:r>
      <w:r w:rsidR="00C0105E" w:rsidRPr="009955B8">
        <w:rPr>
          <w:rFonts w:ascii="Helvetica Neue" w:hAnsi="Helvetica Neue" w:cstheme="minorHAnsi"/>
        </w:rPr>
        <w:t xml:space="preserve"> of </w:t>
      </w:r>
      <w:r w:rsidR="00C05A56" w:rsidRPr="009955B8">
        <w:rPr>
          <w:rFonts w:ascii="Helvetica Neue" w:hAnsi="Helvetica Neue" w:cstheme="minorHAnsi"/>
        </w:rPr>
        <w:t xml:space="preserve">training and professional development courses and opportunities that are suitable for feedlots and upskilling employees. </w:t>
      </w:r>
      <w:r w:rsidR="00312B8D" w:rsidRPr="009955B8">
        <w:rPr>
          <w:rFonts w:ascii="Helvetica Neue" w:hAnsi="Helvetica Neue" w:cstheme="minorHAnsi"/>
        </w:rPr>
        <w:t xml:space="preserve">The Directory lists and links to external courses according to skills required by the careers pathway and will feature those courses that meet eligibility requirements. </w:t>
      </w:r>
    </w:p>
    <w:p w14:paraId="0EB66A44" w14:textId="65CF399C" w:rsidR="00C0105E" w:rsidRPr="009955B8" w:rsidRDefault="00263891" w:rsidP="00C0105E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>ALFA,</w:t>
      </w:r>
      <w:r w:rsidR="00C05A56" w:rsidRPr="009955B8">
        <w:rPr>
          <w:rFonts w:ascii="Helvetica Neue" w:hAnsi="Helvetica Neue" w:cstheme="minorHAnsi"/>
        </w:rPr>
        <w:t xml:space="preserve"> on behalf of Feedlot TECH, is conducting</w:t>
      </w:r>
      <w:r w:rsidR="006B7A7C">
        <w:rPr>
          <w:rFonts w:ascii="Helvetica Neue" w:hAnsi="Helvetica Neue" w:cstheme="minorHAnsi"/>
        </w:rPr>
        <w:t xml:space="preserve"> ongoing</w:t>
      </w:r>
      <w:r w:rsidR="00C05A56" w:rsidRPr="009955B8">
        <w:rPr>
          <w:rFonts w:ascii="Helvetica Neue" w:hAnsi="Helvetica Neue" w:cstheme="minorHAnsi"/>
        </w:rPr>
        <w:t xml:space="preserve"> industry wide training review</w:t>
      </w:r>
      <w:r w:rsidRPr="009955B8">
        <w:rPr>
          <w:rFonts w:ascii="Helvetica Neue" w:hAnsi="Helvetica Neue" w:cstheme="minorHAnsi"/>
        </w:rPr>
        <w:t>s</w:t>
      </w:r>
      <w:r w:rsidR="00C05A56" w:rsidRPr="009955B8">
        <w:rPr>
          <w:rFonts w:ascii="Helvetica Neue" w:hAnsi="Helvetica Neue" w:cstheme="minorHAnsi"/>
        </w:rPr>
        <w:t xml:space="preserve"> to </w:t>
      </w:r>
      <w:r w:rsidR="0027363C" w:rsidRPr="009955B8">
        <w:rPr>
          <w:rFonts w:ascii="Helvetica Neue" w:hAnsi="Helvetica Neue" w:cstheme="minorHAnsi"/>
        </w:rPr>
        <w:t xml:space="preserve">identify and assess suitable training providers and </w:t>
      </w:r>
      <w:r w:rsidR="00D04614">
        <w:rPr>
          <w:rFonts w:ascii="Helvetica Neue" w:hAnsi="Helvetica Neue" w:cstheme="minorHAnsi"/>
        </w:rPr>
        <w:t>training offerings</w:t>
      </w:r>
      <w:r w:rsidR="0027363C" w:rsidRPr="009955B8">
        <w:rPr>
          <w:rFonts w:ascii="Helvetica Neue" w:hAnsi="Helvetica Neue" w:cstheme="minorHAnsi"/>
        </w:rPr>
        <w:t xml:space="preserve"> for listing on Feedlot TECH. An independent review panel is </w:t>
      </w:r>
      <w:r w:rsidR="006B7A7C">
        <w:rPr>
          <w:rFonts w:ascii="Helvetica Neue" w:hAnsi="Helvetica Neue" w:cstheme="minorHAnsi"/>
        </w:rPr>
        <w:t>utilised</w:t>
      </w:r>
      <w:r w:rsidR="0027363C" w:rsidRPr="009955B8">
        <w:rPr>
          <w:rFonts w:ascii="Helvetica Neue" w:hAnsi="Helvetica Neue" w:cstheme="minorHAnsi"/>
        </w:rPr>
        <w:t xml:space="preserve"> to assess training against set criteria. Any training provider who provides training applicable for the lot feeding sector is encouraged to apply for review and listing on Feedlot TECH. </w:t>
      </w:r>
      <w:bookmarkEnd w:id="0"/>
    </w:p>
    <w:p w14:paraId="1A698A60" w14:textId="77777777" w:rsidR="0079121E" w:rsidRPr="009955B8" w:rsidRDefault="0079121E" w:rsidP="00C0105E">
      <w:pPr>
        <w:rPr>
          <w:rFonts w:ascii="Helvetica Neue" w:hAnsi="Helvetica Neue" w:cstheme="minorHAnsi"/>
        </w:rPr>
      </w:pPr>
    </w:p>
    <w:p w14:paraId="46C85A74" w14:textId="01BF9330" w:rsidR="004439C2" w:rsidRPr="00636D1C" w:rsidRDefault="004439C2">
      <w:pPr>
        <w:rPr>
          <w:rFonts w:ascii="Helvetica Neue" w:hAnsi="Helvetica Neue" w:cstheme="minorHAnsi"/>
          <w:b/>
          <w:bCs/>
          <w:sz w:val="32"/>
          <w:szCs w:val="32"/>
        </w:rPr>
      </w:pPr>
      <w:r w:rsidRPr="00636D1C">
        <w:rPr>
          <w:rFonts w:ascii="Helvetica Neue" w:hAnsi="Helvetica Neue" w:cstheme="minorHAnsi"/>
          <w:b/>
          <w:bCs/>
          <w:sz w:val="32"/>
          <w:szCs w:val="32"/>
        </w:rPr>
        <w:t>Instructions</w:t>
      </w:r>
      <w:r w:rsidR="00077B1B" w:rsidRPr="00636D1C">
        <w:rPr>
          <w:rFonts w:ascii="Helvetica Neue" w:hAnsi="Helvetica Neue" w:cstheme="minorHAnsi"/>
          <w:b/>
          <w:bCs/>
          <w:sz w:val="32"/>
          <w:szCs w:val="32"/>
        </w:rPr>
        <w:t xml:space="preserve"> </w:t>
      </w:r>
      <w:r w:rsidR="00077B1B" w:rsidRPr="00636D1C">
        <w:rPr>
          <w:rFonts w:ascii="Arial" w:hAnsi="Arial" w:cs="Arial"/>
          <w:b/>
          <w:bCs/>
          <w:sz w:val="32"/>
          <w:szCs w:val="32"/>
        </w:rPr>
        <w:t>–</w:t>
      </w:r>
      <w:r w:rsidR="00077B1B" w:rsidRPr="00636D1C">
        <w:rPr>
          <w:rFonts w:ascii="Helvetica Neue" w:hAnsi="Helvetica Neue" w:cstheme="minorHAnsi"/>
          <w:b/>
          <w:bCs/>
          <w:sz w:val="32"/>
          <w:szCs w:val="32"/>
        </w:rPr>
        <w:t xml:space="preserve"> Training Provider Application form </w:t>
      </w:r>
    </w:p>
    <w:p w14:paraId="729F7389" w14:textId="4DBDE3EC" w:rsidR="00282F5D" w:rsidRPr="009955B8" w:rsidRDefault="00077B1B" w:rsidP="00853B7B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 xml:space="preserve">To apply to </w:t>
      </w:r>
      <w:r w:rsidR="00D04614">
        <w:rPr>
          <w:rFonts w:ascii="Helvetica Neue" w:hAnsi="Helvetica Neue" w:cstheme="minorHAnsi"/>
        </w:rPr>
        <w:t>be a</w:t>
      </w:r>
      <w:r w:rsidRPr="009955B8">
        <w:rPr>
          <w:rFonts w:ascii="Helvetica Neue" w:hAnsi="Helvetica Neue" w:cstheme="minorHAnsi"/>
        </w:rPr>
        <w:t xml:space="preserve"> listed Training Provider</w:t>
      </w:r>
      <w:r w:rsidR="00D04614">
        <w:rPr>
          <w:rFonts w:ascii="Helvetica Neue" w:hAnsi="Helvetica Neue" w:cstheme="minorHAnsi"/>
        </w:rPr>
        <w:t xml:space="preserve"> on Feedlot TECH</w:t>
      </w:r>
      <w:r w:rsidRPr="009955B8">
        <w:rPr>
          <w:rFonts w:ascii="Helvetica Neue" w:hAnsi="Helvetica Neue" w:cstheme="minorHAnsi"/>
        </w:rPr>
        <w:t>, please complete the below application form</w:t>
      </w:r>
      <w:r w:rsidR="00D04614">
        <w:rPr>
          <w:rFonts w:ascii="Helvetica Neue" w:hAnsi="Helvetica Neue" w:cstheme="minorHAnsi"/>
        </w:rPr>
        <w:t>. Following completion</w:t>
      </w:r>
      <w:r w:rsidRPr="009955B8">
        <w:rPr>
          <w:rFonts w:ascii="Helvetica Neue" w:hAnsi="Helvetica Neue" w:cstheme="minorHAnsi"/>
        </w:rPr>
        <w:t xml:space="preserve">, submit </w:t>
      </w:r>
      <w:r w:rsidR="00D04614">
        <w:rPr>
          <w:rFonts w:ascii="Helvetica Neue" w:hAnsi="Helvetica Neue" w:cstheme="minorHAnsi"/>
        </w:rPr>
        <w:t>the form and additional supporting documents</w:t>
      </w:r>
      <w:r w:rsidRPr="009955B8">
        <w:rPr>
          <w:rFonts w:ascii="Helvetica Neue" w:hAnsi="Helvetica Neue" w:cstheme="minorHAnsi"/>
        </w:rPr>
        <w:t xml:space="preserve"> via the </w:t>
      </w:r>
      <w:hyperlink r:id="rId7" w:history="1">
        <w:r w:rsidRPr="00E86D04">
          <w:rPr>
            <w:rStyle w:val="Hyperlink"/>
            <w:rFonts w:ascii="Helvetica Neue" w:hAnsi="Helvetica Neue" w:cstheme="minorHAnsi"/>
            <w:b/>
            <w:bCs/>
          </w:rPr>
          <w:t xml:space="preserve">Training Provider </w:t>
        </w:r>
        <w:r w:rsidR="00D04614" w:rsidRPr="00E86D04">
          <w:rPr>
            <w:rStyle w:val="Hyperlink"/>
            <w:rFonts w:ascii="Helvetica Neue" w:hAnsi="Helvetica Neue" w:cstheme="minorHAnsi"/>
            <w:b/>
            <w:bCs/>
          </w:rPr>
          <w:t xml:space="preserve">Listing </w:t>
        </w:r>
        <w:r w:rsidRPr="00E86D04">
          <w:rPr>
            <w:rStyle w:val="Hyperlink"/>
            <w:rFonts w:ascii="Helvetica Neue" w:hAnsi="Helvetica Neue" w:cstheme="minorHAnsi"/>
            <w:b/>
            <w:bCs/>
          </w:rPr>
          <w:t>Application Page</w:t>
        </w:r>
      </w:hyperlink>
      <w:r w:rsidRPr="009955B8">
        <w:rPr>
          <w:rFonts w:ascii="Helvetica Neue" w:hAnsi="Helvetica Neue" w:cstheme="minorHAnsi"/>
        </w:rPr>
        <w:t xml:space="preserve"> on the Feedlot TECH </w:t>
      </w:r>
      <w:r w:rsidR="00282F5D" w:rsidRPr="009955B8">
        <w:rPr>
          <w:rFonts w:ascii="Helvetica Neue" w:hAnsi="Helvetica Neue" w:cstheme="minorHAnsi"/>
        </w:rPr>
        <w:t>Website or</w:t>
      </w:r>
      <w:r w:rsidRPr="009955B8">
        <w:rPr>
          <w:rFonts w:ascii="Helvetica Neue" w:hAnsi="Helvetica Neue" w:cstheme="minorHAnsi"/>
        </w:rPr>
        <w:t xml:space="preserve"> email </w:t>
      </w:r>
      <w:r w:rsidR="00282F5D" w:rsidRPr="009955B8">
        <w:rPr>
          <w:rFonts w:ascii="Helvetica Neue" w:hAnsi="Helvetica Neue" w:cstheme="minorHAnsi"/>
        </w:rPr>
        <w:t>the application and supporting documents to</w:t>
      </w:r>
      <w:r w:rsidRPr="009955B8">
        <w:rPr>
          <w:rFonts w:ascii="Helvetica Neue" w:hAnsi="Helvetica Neue" w:cstheme="minorHAnsi"/>
        </w:rPr>
        <w:t xml:space="preserve"> </w:t>
      </w:r>
      <w:hyperlink r:id="rId8" w:history="1">
        <w:r w:rsidRPr="009955B8">
          <w:rPr>
            <w:rStyle w:val="Hyperlink"/>
            <w:rFonts w:ascii="Helvetica Neue" w:hAnsi="Helvetica Neue" w:cstheme="minorHAnsi"/>
          </w:rPr>
          <w:t>admin@feedlottech.com.au</w:t>
        </w:r>
      </w:hyperlink>
      <w:r w:rsidR="004629A2">
        <w:rPr>
          <w:rFonts w:ascii="Helvetica Neue" w:hAnsi="Helvetica Neue" w:cstheme="minorHAnsi"/>
        </w:rPr>
        <w:t xml:space="preserve"> </w:t>
      </w:r>
    </w:p>
    <w:p w14:paraId="5E6761E2" w14:textId="4688367F" w:rsidR="00077B1B" w:rsidRPr="009955B8" w:rsidRDefault="00077B1B" w:rsidP="00853B7B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 xml:space="preserve">This application consists of: </w:t>
      </w:r>
    </w:p>
    <w:p w14:paraId="1E8E811D" w14:textId="6FB6D2D3" w:rsidR="00077B1B" w:rsidRPr="009955B8" w:rsidRDefault="00077B1B" w:rsidP="004E4A94">
      <w:pPr>
        <w:pStyle w:val="ListParagraph"/>
        <w:numPr>
          <w:ilvl w:val="0"/>
          <w:numId w:val="6"/>
        </w:num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  <w:b/>
          <w:bCs/>
        </w:rPr>
        <w:t>Part A</w:t>
      </w:r>
      <w:r w:rsidRPr="009955B8">
        <w:rPr>
          <w:rFonts w:ascii="Helvetica Neue" w:hAnsi="Helvetica Neue" w:cstheme="minorHAnsi"/>
        </w:rPr>
        <w:t xml:space="preserve"> </w:t>
      </w:r>
      <w:r w:rsidRPr="009955B8">
        <w:rPr>
          <w:rFonts w:ascii="Arial" w:hAnsi="Arial" w:cs="Arial"/>
        </w:rPr>
        <w:t>–</w:t>
      </w:r>
      <w:r w:rsidRPr="009955B8">
        <w:rPr>
          <w:rFonts w:ascii="Helvetica Neue" w:hAnsi="Helvetica Neue" w:cstheme="minorHAnsi"/>
        </w:rPr>
        <w:t xml:space="preserve"> Selection Criteria and Questions relating to your Training Provider Business</w:t>
      </w:r>
      <w:r w:rsidR="009D2919" w:rsidRPr="009955B8">
        <w:rPr>
          <w:rFonts w:ascii="Helvetica Neue" w:hAnsi="Helvetica Neue" w:cstheme="minorHAnsi"/>
        </w:rPr>
        <w:t xml:space="preserve">. </w:t>
      </w:r>
      <w:r w:rsidR="009D2919" w:rsidRPr="009955B8">
        <w:rPr>
          <w:rFonts w:ascii="Helvetica Neue" w:hAnsi="Helvetica Neue" w:cstheme="minorHAnsi"/>
          <w:i/>
          <w:iCs/>
        </w:rPr>
        <w:t xml:space="preserve">Complete Part A </w:t>
      </w:r>
      <w:r w:rsidR="004E4A94" w:rsidRPr="009955B8">
        <w:rPr>
          <w:rFonts w:ascii="Helvetica Neue" w:hAnsi="Helvetica Neue" w:cstheme="minorHAnsi"/>
          <w:i/>
          <w:iCs/>
        </w:rPr>
        <w:t>o</w:t>
      </w:r>
      <w:r w:rsidR="009D2919" w:rsidRPr="009955B8">
        <w:rPr>
          <w:rFonts w:ascii="Helvetica Neue" w:hAnsi="Helvetica Neue" w:cstheme="minorHAnsi"/>
          <w:i/>
          <w:iCs/>
        </w:rPr>
        <w:t>nce per application</w:t>
      </w:r>
      <w:r w:rsidR="004E4A94" w:rsidRPr="009955B8">
        <w:rPr>
          <w:rFonts w:ascii="Helvetica Neue" w:hAnsi="Helvetica Neue" w:cstheme="minorHAnsi"/>
          <w:i/>
          <w:iCs/>
        </w:rPr>
        <w:t>.</w:t>
      </w:r>
    </w:p>
    <w:p w14:paraId="20A6403F" w14:textId="333B5A5B" w:rsidR="00077B1B" w:rsidRPr="009955B8" w:rsidRDefault="00077B1B" w:rsidP="004E4A94">
      <w:pPr>
        <w:pStyle w:val="ListParagraph"/>
        <w:numPr>
          <w:ilvl w:val="0"/>
          <w:numId w:val="6"/>
        </w:num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  <w:b/>
          <w:bCs/>
        </w:rPr>
        <w:t>Part B</w:t>
      </w:r>
      <w:r w:rsidRPr="009955B8">
        <w:rPr>
          <w:rFonts w:ascii="Helvetica Neue" w:hAnsi="Helvetica Neue" w:cstheme="minorHAnsi"/>
        </w:rPr>
        <w:t xml:space="preserve"> </w:t>
      </w:r>
      <w:r w:rsidR="009D2919" w:rsidRPr="009955B8">
        <w:rPr>
          <w:rFonts w:ascii="Arial" w:hAnsi="Arial" w:cs="Arial"/>
        </w:rPr>
        <w:t>–</w:t>
      </w:r>
      <w:r w:rsidRPr="009955B8">
        <w:rPr>
          <w:rFonts w:ascii="Helvetica Neue" w:hAnsi="Helvetica Neue" w:cstheme="minorHAnsi"/>
        </w:rPr>
        <w:t xml:space="preserve"> </w:t>
      </w:r>
      <w:r w:rsidR="009D2919" w:rsidRPr="009955B8">
        <w:rPr>
          <w:rFonts w:ascii="Helvetica Neue" w:hAnsi="Helvetica Neue" w:cstheme="minorHAnsi"/>
        </w:rPr>
        <w:t>Selection Criteria and Questions relating to your training course</w:t>
      </w:r>
      <w:r w:rsidR="00D04614">
        <w:rPr>
          <w:rFonts w:ascii="Helvetica Neue" w:hAnsi="Helvetica Neue" w:cstheme="minorHAnsi"/>
        </w:rPr>
        <w:t>s</w:t>
      </w:r>
      <w:r w:rsidR="009D2919" w:rsidRPr="009955B8">
        <w:rPr>
          <w:rFonts w:ascii="Helvetica Neue" w:hAnsi="Helvetica Neue" w:cstheme="minorHAnsi"/>
        </w:rPr>
        <w:t xml:space="preserve"> </w:t>
      </w:r>
      <w:r w:rsidR="00D04614">
        <w:rPr>
          <w:rFonts w:ascii="Helvetica Neue" w:hAnsi="Helvetica Neue" w:cstheme="minorHAnsi"/>
        </w:rPr>
        <w:t xml:space="preserve">or training offerings </w:t>
      </w:r>
      <w:r w:rsidR="009D2919" w:rsidRPr="009955B8">
        <w:rPr>
          <w:rFonts w:ascii="Helvetica Neue" w:hAnsi="Helvetica Neue" w:cstheme="minorHAnsi"/>
        </w:rPr>
        <w:t xml:space="preserve">provided. </w:t>
      </w:r>
      <w:r w:rsidR="009D2919" w:rsidRPr="009955B8">
        <w:rPr>
          <w:rFonts w:ascii="Helvetica Neue" w:hAnsi="Helvetica Neue" w:cstheme="minorHAnsi"/>
          <w:i/>
          <w:iCs/>
        </w:rPr>
        <w:t xml:space="preserve">Complete Part B </w:t>
      </w:r>
      <w:r w:rsidR="004E4A94" w:rsidRPr="009955B8">
        <w:rPr>
          <w:rFonts w:ascii="Helvetica Neue" w:hAnsi="Helvetica Neue" w:cstheme="minorHAnsi"/>
          <w:i/>
          <w:iCs/>
        </w:rPr>
        <w:t>for each</w:t>
      </w:r>
      <w:r w:rsidR="009D2919" w:rsidRPr="009955B8">
        <w:rPr>
          <w:rFonts w:ascii="Helvetica Neue" w:hAnsi="Helvetica Neue" w:cstheme="minorHAnsi"/>
          <w:i/>
          <w:iCs/>
        </w:rPr>
        <w:t xml:space="preserve"> training course</w:t>
      </w:r>
      <w:r w:rsidR="00D04614">
        <w:rPr>
          <w:rFonts w:ascii="Helvetica Neue" w:hAnsi="Helvetica Neue" w:cstheme="minorHAnsi"/>
          <w:i/>
          <w:iCs/>
        </w:rPr>
        <w:t>/offering</w:t>
      </w:r>
      <w:r w:rsidR="009D2919" w:rsidRPr="009955B8">
        <w:rPr>
          <w:rFonts w:ascii="Helvetica Neue" w:hAnsi="Helvetica Neue" w:cstheme="minorHAnsi"/>
          <w:i/>
          <w:iCs/>
        </w:rPr>
        <w:t xml:space="preserve"> you would like to submit for review and listing</w:t>
      </w:r>
      <w:r w:rsidR="009D2919" w:rsidRPr="009955B8">
        <w:rPr>
          <w:rFonts w:ascii="Helvetica Neue" w:hAnsi="Helvetica Neue" w:cstheme="minorHAnsi"/>
        </w:rPr>
        <w:t xml:space="preserve"> (</w:t>
      </w:r>
      <w:proofErr w:type="gramStart"/>
      <w:r w:rsidR="009D2919" w:rsidRPr="009955B8">
        <w:rPr>
          <w:rFonts w:ascii="Helvetica Neue" w:hAnsi="Helvetica Neue" w:cstheme="minorHAnsi"/>
        </w:rPr>
        <w:t>i.e.</w:t>
      </w:r>
      <w:proofErr w:type="gramEnd"/>
      <w:r w:rsidR="009D2919" w:rsidRPr="009955B8">
        <w:rPr>
          <w:rFonts w:ascii="Helvetica Neue" w:hAnsi="Helvetica Neue" w:cstheme="minorHAnsi"/>
        </w:rPr>
        <w:t xml:space="preserve"> if you are submitting three training courses for listing, please complete three Part B responses, one per course)</w:t>
      </w:r>
    </w:p>
    <w:p w14:paraId="05BACEF0" w14:textId="21A07A06" w:rsidR="009D2919" w:rsidRPr="009955B8" w:rsidRDefault="009D2919" w:rsidP="004E4A94">
      <w:pPr>
        <w:pStyle w:val="ListParagraph"/>
        <w:numPr>
          <w:ilvl w:val="0"/>
          <w:numId w:val="6"/>
        </w:num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  <w:b/>
          <w:bCs/>
        </w:rPr>
        <w:t>Part C</w:t>
      </w:r>
      <w:r w:rsidRPr="009955B8">
        <w:rPr>
          <w:rFonts w:ascii="Helvetica Neue" w:hAnsi="Helvetica Neue" w:cstheme="minorHAnsi"/>
        </w:rPr>
        <w:t xml:space="preserve"> </w:t>
      </w:r>
      <w:r w:rsidRPr="009955B8">
        <w:rPr>
          <w:rFonts w:ascii="Arial" w:hAnsi="Arial" w:cs="Arial"/>
        </w:rPr>
        <w:t>–</w:t>
      </w:r>
      <w:r w:rsidRPr="009955B8">
        <w:rPr>
          <w:rFonts w:ascii="Helvetica Neue" w:hAnsi="Helvetica Neue" w:cstheme="minorHAnsi"/>
        </w:rPr>
        <w:t xml:space="preserve"> Additional Information and Documentation. </w:t>
      </w:r>
      <w:r w:rsidRPr="00DF0A60">
        <w:rPr>
          <w:rFonts w:ascii="Helvetica Neue" w:hAnsi="Helvetica Neue" w:cstheme="minorHAnsi"/>
          <w:i/>
          <w:iCs/>
        </w:rPr>
        <w:t>Comp</w:t>
      </w:r>
      <w:r w:rsidRPr="009955B8">
        <w:rPr>
          <w:rFonts w:ascii="Helvetica Neue" w:hAnsi="Helvetica Neue" w:cstheme="minorHAnsi"/>
          <w:i/>
          <w:iCs/>
        </w:rPr>
        <w:t xml:space="preserve">lete Part C once per application. </w:t>
      </w:r>
    </w:p>
    <w:p w14:paraId="47635FD1" w14:textId="77777777" w:rsidR="00F45511" w:rsidRPr="009955B8" w:rsidRDefault="00F45511" w:rsidP="00853B7B">
      <w:pPr>
        <w:rPr>
          <w:rFonts w:ascii="Helvetica Neue" w:hAnsi="Helvetica Neue" w:cstheme="minorHAnsi"/>
        </w:rPr>
      </w:pPr>
    </w:p>
    <w:p w14:paraId="1254B119" w14:textId="0F669C49" w:rsidR="00853B7B" w:rsidRPr="009955B8" w:rsidRDefault="00853B7B" w:rsidP="00853B7B">
      <w:pPr>
        <w:rPr>
          <w:rFonts w:ascii="Helvetica Neue" w:hAnsi="Helvetica Neue" w:cstheme="minorHAnsi"/>
          <w:b/>
          <w:bCs/>
        </w:rPr>
      </w:pPr>
      <w:r w:rsidRPr="009955B8">
        <w:rPr>
          <w:rFonts w:ascii="Helvetica Neue" w:hAnsi="Helvetica Neue" w:cstheme="minorHAnsi"/>
          <w:b/>
          <w:bCs/>
        </w:rPr>
        <w:t>Selection Criteria</w:t>
      </w:r>
    </w:p>
    <w:p w14:paraId="061FED8E" w14:textId="566FF890" w:rsidR="00CB620C" w:rsidRPr="009955B8" w:rsidRDefault="00853B7B" w:rsidP="00853B7B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 xml:space="preserve">The expert review panel will assess each sequence of question responses as they relate to the Selection Criteria. </w:t>
      </w:r>
    </w:p>
    <w:p w14:paraId="1EF3E437" w14:textId="77777777" w:rsidR="00261346" w:rsidRPr="009955B8" w:rsidRDefault="00261346" w:rsidP="00261346">
      <w:pPr>
        <w:pStyle w:val="ListParagraph"/>
        <w:numPr>
          <w:ilvl w:val="0"/>
          <w:numId w:val="1"/>
        </w:num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 xml:space="preserve">Training Provider Quality, Capability and Governance - appropriate liability/indemnity insurance in place, own the IP of the Material/Training, qualifications and licenses, provider longevity, </w:t>
      </w:r>
      <w:proofErr w:type="gramStart"/>
      <w:r w:rsidRPr="009955B8">
        <w:rPr>
          <w:rFonts w:ascii="Helvetica Neue" w:hAnsi="Helvetica Neue" w:cstheme="minorHAnsi"/>
        </w:rPr>
        <w:t>sustainability</w:t>
      </w:r>
      <w:proofErr w:type="gramEnd"/>
      <w:r w:rsidRPr="009955B8">
        <w:rPr>
          <w:rFonts w:ascii="Helvetica Neue" w:hAnsi="Helvetica Neue" w:cstheme="minorHAnsi"/>
        </w:rPr>
        <w:t xml:space="preserve"> and consistency.</w:t>
      </w:r>
    </w:p>
    <w:p w14:paraId="43A280DC" w14:textId="219FAF97" w:rsidR="00CB620C" w:rsidRPr="009955B8" w:rsidRDefault="00DE0221" w:rsidP="00CB620C">
      <w:pPr>
        <w:pStyle w:val="ListParagraph"/>
        <w:numPr>
          <w:ilvl w:val="0"/>
          <w:numId w:val="1"/>
        </w:num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 xml:space="preserve">Understanding of the audience </w:t>
      </w:r>
      <w:r w:rsidRPr="009955B8">
        <w:rPr>
          <w:rFonts w:ascii="Arial" w:hAnsi="Arial" w:cs="Arial"/>
        </w:rPr>
        <w:t>–</w:t>
      </w:r>
      <w:r w:rsidRPr="009955B8">
        <w:rPr>
          <w:rFonts w:ascii="Helvetica Neue" w:hAnsi="Helvetica Neue" w:cstheme="minorHAnsi"/>
        </w:rPr>
        <w:t xml:space="preserve"> inclusion of language, </w:t>
      </w:r>
      <w:proofErr w:type="gramStart"/>
      <w:r w:rsidRPr="009955B8">
        <w:rPr>
          <w:rFonts w:ascii="Helvetica Neue" w:hAnsi="Helvetica Neue" w:cstheme="minorHAnsi"/>
        </w:rPr>
        <w:t>literacy</w:t>
      </w:r>
      <w:proofErr w:type="gramEnd"/>
      <w:r w:rsidRPr="009955B8">
        <w:rPr>
          <w:rFonts w:ascii="Helvetica Neue" w:hAnsi="Helvetica Neue" w:cstheme="minorHAnsi"/>
        </w:rPr>
        <w:t xml:space="preserve"> and numeracy styles (LLN) course pre-requisites, technology limitations and considerations of students in rural and remote locations.</w:t>
      </w:r>
    </w:p>
    <w:p w14:paraId="51714DE8" w14:textId="77777777" w:rsidR="009E253D" w:rsidRPr="009955B8" w:rsidRDefault="009E253D" w:rsidP="009E253D">
      <w:pPr>
        <w:pStyle w:val="ListParagraph"/>
        <w:numPr>
          <w:ilvl w:val="0"/>
          <w:numId w:val="1"/>
        </w:num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lastRenderedPageBreak/>
        <w:t>Training Materials content and quality - measured through customer experience and satisfaction, quality of materials/content (up to date and regular training package review methods in place,</w:t>
      </w:r>
      <w:r>
        <w:rPr>
          <w:rFonts w:ascii="Helvetica Neue" w:hAnsi="Helvetica Neue" w:cstheme="minorHAnsi"/>
        </w:rPr>
        <w:t xml:space="preserve"> </w:t>
      </w:r>
      <w:r w:rsidRPr="009955B8">
        <w:rPr>
          <w:rFonts w:ascii="Helvetica Neue" w:hAnsi="Helvetica Neue" w:cstheme="minorHAnsi"/>
        </w:rPr>
        <w:t>content is professionally written and appropriate).</w:t>
      </w:r>
    </w:p>
    <w:p w14:paraId="386F8ADC" w14:textId="50FE3776" w:rsidR="00CB620C" w:rsidRPr="009955B8" w:rsidRDefault="00DE0221" w:rsidP="00CB620C">
      <w:pPr>
        <w:pStyle w:val="ListParagraph"/>
        <w:numPr>
          <w:ilvl w:val="0"/>
          <w:numId w:val="1"/>
        </w:num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>Relevance of the training to the feedlot industry and progression on career pathway.</w:t>
      </w:r>
    </w:p>
    <w:p w14:paraId="7BC7E3B5" w14:textId="4FCAF6EC" w:rsidR="00CB620C" w:rsidRPr="009955B8" w:rsidRDefault="00DE0221" w:rsidP="00CB620C">
      <w:pPr>
        <w:pStyle w:val="ListParagraph"/>
        <w:numPr>
          <w:ilvl w:val="0"/>
          <w:numId w:val="1"/>
        </w:num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 xml:space="preserve">Accessibility </w:t>
      </w:r>
      <w:r w:rsidRPr="009955B8">
        <w:rPr>
          <w:rFonts w:ascii="Arial" w:hAnsi="Arial" w:cs="Arial"/>
        </w:rPr>
        <w:t>–</w:t>
      </w:r>
      <w:r w:rsidRPr="009955B8">
        <w:rPr>
          <w:rFonts w:ascii="Helvetica Neue" w:hAnsi="Helvetica Neue" w:cstheme="minorHAnsi"/>
        </w:rPr>
        <w:t xml:space="preserve"> ability, location and timing required to access and complete training.</w:t>
      </w:r>
    </w:p>
    <w:p w14:paraId="0E8EF740" w14:textId="51DBA6C1" w:rsidR="00853B7B" w:rsidRPr="009955B8" w:rsidRDefault="00CB620C" w:rsidP="00CB620C">
      <w:pPr>
        <w:pStyle w:val="ListParagraph"/>
        <w:numPr>
          <w:ilvl w:val="0"/>
          <w:numId w:val="1"/>
        </w:num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 xml:space="preserve">Training course cost - cost vs training outcomes acquired.   </w:t>
      </w:r>
    </w:p>
    <w:p w14:paraId="1DAFFFF5" w14:textId="77777777" w:rsidR="00853B7B" w:rsidRPr="009955B8" w:rsidRDefault="00853B7B" w:rsidP="00853B7B">
      <w:pPr>
        <w:rPr>
          <w:rFonts w:ascii="Helvetica Neue" w:hAnsi="Helvetica Neue" w:cstheme="minorHAnsi"/>
        </w:rPr>
      </w:pPr>
    </w:p>
    <w:p w14:paraId="03FB2C34" w14:textId="209F8208" w:rsidR="00853B7B" w:rsidRPr="009955B8" w:rsidRDefault="00853B7B" w:rsidP="00853B7B">
      <w:pPr>
        <w:rPr>
          <w:rFonts w:ascii="Helvetica Neue" w:hAnsi="Helvetica Neue" w:cstheme="minorHAnsi"/>
          <w:b/>
          <w:bCs/>
        </w:rPr>
      </w:pPr>
      <w:r w:rsidRPr="009955B8">
        <w:rPr>
          <w:rFonts w:ascii="Helvetica Neue" w:hAnsi="Helvetica Neue" w:cstheme="minorHAnsi"/>
          <w:b/>
          <w:bCs/>
        </w:rPr>
        <w:t>Responding to Questions</w:t>
      </w:r>
    </w:p>
    <w:p w14:paraId="55DB8455" w14:textId="18445D5F" w:rsidR="00853B7B" w:rsidRPr="009955B8" w:rsidRDefault="00853B7B" w:rsidP="00853B7B">
      <w:pPr>
        <w:rPr>
          <w:rFonts w:ascii="Helvetica Neue" w:hAnsi="Helvetica Neue" w:cstheme="minorHAnsi"/>
        </w:rPr>
      </w:pPr>
      <w:r w:rsidRPr="00573267">
        <w:rPr>
          <w:rFonts w:ascii="Helvetica Neue" w:hAnsi="Helvetica Neue" w:cstheme="minorHAnsi"/>
        </w:rPr>
        <w:t>There are 3</w:t>
      </w:r>
      <w:r w:rsidR="00573267" w:rsidRPr="00573267">
        <w:rPr>
          <w:rFonts w:ascii="Helvetica Neue" w:hAnsi="Helvetica Neue" w:cstheme="minorHAnsi"/>
        </w:rPr>
        <w:t>0</w:t>
      </w:r>
      <w:r w:rsidRPr="00573267">
        <w:rPr>
          <w:rFonts w:ascii="Helvetica Neue" w:hAnsi="Helvetica Neue" w:cstheme="minorHAnsi"/>
        </w:rPr>
        <w:t xml:space="preserve"> questions in</w:t>
      </w:r>
      <w:r w:rsidRPr="009955B8">
        <w:rPr>
          <w:rFonts w:ascii="Helvetica Neue" w:hAnsi="Helvetica Neue" w:cstheme="minorHAnsi"/>
        </w:rPr>
        <w:t xml:space="preserve"> total. Each question is linked to a specific Selection Criteria. Questions have been grouped within each Selection Criteria for ease of assessment. </w:t>
      </w:r>
      <w:r w:rsidR="00D9447C">
        <w:rPr>
          <w:rFonts w:ascii="Helvetica Neue" w:hAnsi="Helvetica Neue" w:cstheme="minorHAnsi"/>
        </w:rPr>
        <w:t>The space left under each question is only a guide to response length. Please use additional space/lines if required to ensure a thorough response.</w:t>
      </w:r>
    </w:p>
    <w:p w14:paraId="6170889E" w14:textId="77777777" w:rsidR="00853B7B" w:rsidRPr="009955B8" w:rsidRDefault="00853B7B" w:rsidP="00853B7B">
      <w:pPr>
        <w:rPr>
          <w:rFonts w:ascii="Helvetica Neue" w:hAnsi="Helvetica Neue" w:cstheme="minorHAnsi"/>
        </w:rPr>
      </w:pPr>
    </w:p>
    <w:p w14:paraId="35360A23" w14:textId="2E29B662" w:rsidR="00853B7B" w:rsidRPr="009955B8" w:rsidRDefault="00853B7B" w:rsidP="00853B7B">
      <w:pPr>
        <w:rPr>
          <w:rFonts w:ascii="Helvetica Neue" w:hAnsi="Helvetica Neue" w:cstheme="minorHAnsi"/>
          <w:b/>
          <w:bCs/>
        </w:rPr>
      </w:pPr>
      <w:r w:rsidRPr="009955B8">
        <w:rPr>
          <w:rFonts w:ascii="Helvetica Neue" w:hAnsi="Helvetica Neue" w:cstheme="minorHAnsi"/>
          <w:b/>
          <w:bCs/>
        </w:rPr>
        <w:t>Submission process</w:t>
      </w:r>
    </w:p>
    <w:p w14:paraId="2E527885" w14:textId="208537C8" w:rsidR="00282F5D" w:rsidRPr="009955B8" w:rsidRDefault="00853B7B" w:rsidP="00853B7B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 xml:space="preserve">Please return your submission </w:t>
      </w:r>
      <w:r w:rsidR="00282F5D" w:rsidRPr="009955B8">
        <w:rPr>
          <w:rFonts w:ascii="Helvetica Neue" w:hAnsi="Helvetica Neue" w:cstheme="minorHAnsi"/>
        </w:rPr>
        <w:t xml:space="preserve">application online via the </w:t>
      </w:r>
      <w:hyperlink r:id="rId9" w:history="1">
        <w:r w:rsidR="00282F5D" w:rsidRPr="00E86D04">
          <w:rPr>
            <w:rStyle w:val="Hyperlink"/>
            <w:rFonts w:ascii="Helvetica Neue" w:hAnsi="Helvetica Neue" w:cstheme="minorHAnsi"/>
            <w:b/>
            <w:bCs/>
          </w:rPr>
          <w:t>Training Provider Application Page</w:t>
        </w:r>
      </w:hyperlink>
      <w:r w:rsidR="00282F5D" w:rsidRPr="009955B8">
        <w:rPr>
          <w:rFonts w:ascii="Helvetica Neue" w:hAnsi="Helvetica Neue" w:cstheme="minorHAnsi"/>
        </w:rPr>
        <w:t xml:space="preserve"> on the Feedlot TECH Website or email the application and supporting documents to </w:t>
      </w:r>
      <w:hyperlink r:id="rId10" w:history="1">
        <w:r w:rsidR="00282F5D" w:rsidRPr="009955B8">
          <w:rPr>
            <w:rStyle w:val="Hyperlink"/>
            <w:rFonts w:ascii="Helvetica Neue" w:hAnsi="Helvetica Neue" w:cstheme="minorHAnsi"/>
          </w:rPr>
          <w:t>admin@feedlottech.com.au</w:t>
        </w:r>
      </w:hyperlink>
      <w:r w:rsidR="00282F5D" w:rsidRPr="009955B8">
        <w:rPr>
          <w:rFonts w:ascii="Helvetica Neue" w:hAnsi="Helvetica Neue" w:cstheme="minorHAnsi"/>
        </w:rPr>
        <w:t>.</w:t>
      </w:r>
    </w:p>
    <w:p w14:paraId="1A858CEB" w14:textId="78E02BE1" w:rsidR="00282F5D" w:rsidRPr="009955B8" w:rsidRDefault="00F22FD6" w:rsidP="00853B7B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 xml:space="preserve">Training Reviews will be conducted on a </w:t>
      </w:r>
      <w:r w:rsidR="00EA66FF" w:rsidRPr="009955B8">
        <w:rPr>
          <w:rFonts w:ascii="Helvetica Neue" w:hAnsi="Helvetica Neue" w:cstheme="minorHAnsi"/>
        </w:rPr>
        <w:t xml:space="preserve">biannual basis. Please submit your application as early as possible, to ensure your training is included in the next available review period. </w:t>
      </w:r>
    </w:p>
    <w:p w14:paraId="430EEB84" w14:textId="77777777" w:rsidR="00853B7B" w:rsidRPr="009955B8" w:rsidRDefault="00853B7B" w:rsidP="00853B7B">
      <w:pPr>
        <w:rPr>
          <w:rFonts w:ascii="Helvetica Neue" w:hAnsi="Helvetica Neue" w:cstheme="minorHAnsi"/>
        </w:rPr>
      </w:pPr>
    </w:p>
    <w:p w14:paraId="2E6E0896" w14:textId="77777777" w:rsidR="00853B7B" w:rsidRPr="009955B8" w:rsidRDefault="00853B7B" w:rsidP="00853B7B">
      <w:pPr>
        <w:rPr>
          <w:rFonts w:ascii="Helvetica Neue" w:hAnsi="Helvetica Neue" w:cstheme="minorHAnsi"/>
          <w:b/>
          <w:bCs/>
        </w:rPr>
      </w:pPr>
      <w:r w:rsidRPr="009955B8">
        <w:rPr>
          <w:rFonts w:ascii="Helvetica Neue" w:hAnsi="Helvetica Neue" w:cstheme="minorHAnsi"/>
          <w:b/>
          <w:bCs/>
        </w:rPr>
        <w:t xml:space="preserve">Supporting Documentation </w:t>
      </w:r>
    </w:p>
    <w:p w14:paraId="5FD19C10" w14:textId="73ECC065" w:rsidR="00853B7B" w:rsidRDefault="00853B7B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>Please submit any supporting documentation about the training provider, training courses</w:t>
      </w:r>
      <w:r w:rsidR="00967B8E">
        <w:rPr>
          <w:rFonts w:ascii="Helvetica Neue" w:hAnsi="Helvetica Neue" w:cstheme="minorHAnsi"/>
        </w:rPr>
        <w:t xml:space="preserve"> or offerings</w:t>
      </w:r>
      <w:r w:rsidRPr="009955B8">
        <w:rPr>
          <w:rFonts w:ascii="Helvetica Neue" w:hAnsi="Helvetica Neue" w:cstheme="minorHAnsi"/>
        </w:rPr>
        <w:t xml:space="preserve"> and any documents referred to in the Response Questions section.  </w:t>
      </w:r>
    </w:p>
    <w:p w14:paraId="4A45456E" w14:textId="77777777" w:rsidR="009955B8" w:rsidRPr="009955B8" w:rsidRDefault="009955B8">
      <w:pPr>
        <w:rPr>
          <w:rFonts w:ascii="Helvetica Neue" w:hAnsi="Helvetica Neue" w:cstheme="minorHAnsi"/>
        </w:rPr>
      </w:pPr>
    </w:p>
    <w:p w14:paraId="3C8DAD9B" w14:textId="7853863A" w:rsidR="004A567F" w:rsidRPr="009955B8" w:rsidRDefault="004A567F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>This training review is being organised by the Australian Lot Feeder</w:t>
      </w:r>
      <w:r w:rsidR="00746E4C">
        <w:rPr>
          <w:rFonts w:ascii="Arial" w:hAnsi="Arial" w:cs="Arial"/>
        </w:rPr>
        <w:t>s’</w:t>
      </w:r>
      <w:r w:rsidRPr="009955B8">
        <w:rPr>
          <w:rFonts w:ascii="Helvetica Neue" w:hAnsi="Helvetica Neue" w:cstheme="minorHAnsi"/>
        </w:rPr>
        <w:t xml:space="preserve"> Association (ALFA), on behalf of Feedlot TECH and the Australian feedlot industry. An independent review panel is used to assess training against set criteria, with the results communicated by ALFA. </w:t>
      </w:r>
    </w:p>
    <w:p w14:paraId="6B2FF5C9" w14:textId="35656948" w:rsidR="00814741" w:rsidRDefault="004A567F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>Please don</w:t>
      </w:r>
      <w:r w:rsidRPr="009955B8">
        <w:rPr>
          <w:rFonts w:ascii="Arial" w:hAnsi="Arial" w:cs="Arial"/>
        </w:rPr>
        <w:t>’</w:t>
      </w:r>
      <w:r w:rsidRPr="009955B8">
        <w:rPr>
          <w:rFonts w:ascii="Helvetica Neue" w:hAnsi="Helvetica Neue" w:cstheme="minorHAnsi"/>
        </w:rPr>
        <w:t xml:space="preserve">t hesitate to contact Feedlot TECH or ALFA if you have any questions regarding a Training Provider listing on Feedlot TECH or the application form. </w:t>
      </w:r>
    </w:p>
    <w:p w14:paraId="1B1EEBBB" w14:textId="2864B449" w:rsidR="00D062B4" w:rsidRDefault="00AA4196" w:rsidP="00B063D9">
      <w:pPr>
        <w:spacing w:after="0"/>
        <w:ind w:firstLine="720"/>
        <w:rPr>
          <w:rFonts w:ascii="Helvetica Neue" w:hAnsi="Helvetica Neue" w:cstheme="minorHAnsi"/>
        </w:rPr>
      </w:pPr>
      <w:r>
        <w:rPr>
          <w:rFonts w:ascii="Helvetica Neue" w:hAnsi="Helvetica Neue" w:cstheme="minorHAnsi"/>
          <w:noProof/>
        </w:rPr>
        <w:drawing>
          <wp:inline distT="0" distB="0" distL="0" distR="0" wp14:anchorId="147D0954" wp14:editId="31BC4531">
            <wp:extent cx="946524" cy="89154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84" cy="90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theme="minorHAnsi"/>
        </w:rPr>
        <w:tab/>
      </w:r>
      <w:r>
        <w:rPr>
          <w:rFonts w:ascii="Helvetica Neue" w:hAnsi="Helvetica Neue" w:cstheme="minorHAnsi"/>
        </w:rPr>
        <w:tab/>
      </w:r>
      <w:r>
        <w:rPr>
          <w:rFonts w:ascii="Helvetica Neue" w:hAnsi="Helvetica Neue" w:cstheme="minorHAnsi"/>
        </w:rPr>
        <w:tab/>
      </w:r>
      <w:r>
        <w:rPr>
          <w:rFonts w:ascii="Helvetica Neue" w:hAnsi="Helvetica Neue" w:cstheme="minorHAnsi"/>
        </w:rPr>
        <w:tab/>
      </w:r>
      <w:r>
        <w:rPr>
          <w:rFonts w:ascii="Helvetica Neue" w:hAnsi="Helvetica Neue" w:cstheme="minorHAnsi"/>
        </w:rPr>
        <w:tab/>
      </w:r>
      <w:r>
        <w:rPr>
          <w:rFonts w:ascii="Helvetica Neue" w:hAnsi="Helvetica Neue" w:cstheme="minorHAnsi"/>
          <w:b/>
          <w:bCs/>
          <w:noProof/>
          <w:sz w:val="36"/>
          <w:szCs w:val="36"/>
        </w:rPr>
        <w:drawing>
          <wp:inline distT="0" distB="0" distL="0" distR="0" wp14:anchorId="4632D021" wp14:editId="3FC354D4">
            <wp:extent cx="982980" cy="982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01C59" w14:textId="2F03A627" w:rsidR="00D062B4" w:rsidRDefault="00D062B4">
      <w:pPr>
        <w:rPr>
          <w:rFonts w:ascii="Helvetica Neue" w:hAnsi="Helvetica Neue" w:cstheme="minorHAnsi"/>
        </w:rPr>
        <w:sectPr w:rsidR="00D062B4" w:rsidSect="00F81EB9">
          <w:headerReference w:type="default" r:id="rId13"/>
          <w:footerReference w:type="default" r:id="rId14"/>
          <w:pgSz w:w="11906" w:h="16838"/>
          <w:pgMar w:top="1440" w:right="1134" w:bottom="1440" w:left="1134" w:header="567" w:footer="709" w:gutter="0"/>
          <w:cols w:space="708"/>
          <w:docGrid w:linePitch="360"/>
        </w:sectPr>
      </w:pPr>
    </w:p>
    <w:p w14:paraId="1F90D347" w14:textId="3C9E7238" w:rsidR="00CC27E6" w:rsidRPr="009955B8" w:rsidRDefault="00CC27E6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 xml:space="preserve">Email: </w:t>
      </w:r>
      <w:hyperlink r:id="rId15" w:history="1">
        <w:r w:rsidRPr="009955B8">
          <w:rPr>
            <w:rStyle w:val="Hyperlink"/>
            <w:rFonts w:ascii="Helvetica Neue" w:hAnsi="Helvetica Neue" w:cstheme="minorHAnsi"/>
          </w:rPr>
          <w:t>info@feedlots.com.au</w:t>
        </w:r>
      </w:hyperlink>
      <w:r w:rsidRPr="009955B8">
        <w:rPr>
          <w:rFonts w:ascii="Helvetica Neue" w:hAnsi="Helvetica Neue" w:cstheme="minorHAnsi"/>
        </w:rPr>
        <w:t xml:space="preserve"> </w:t>
      </w:r>
    </w:p>
    <w:p w14:paraId="59C3D547" w14:textId="2A33B1ED" w:rsidR="00CC27E6" w:rsidRPr="009955B8" w:rsidRDefault="00010E33">
      <w:pPr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>P</w:t>
      </w:r>
      <w:r w:rsidR="00CC27E6" w:rsidRPr="009955B8">
        <w:rPr>
          <w:rFonts w:ascii="Helvetica Neue" w:hAnsi="Helvetica Neue" w:cstheme="minorHAnsi"/>
        </w:rPr>
        <w:t xml:space="preserve">h: </w:t>
      </w:r>
      <w:r>
        <w:rPr>
          <w:rFonts w:ascii="Helvetica Neue" w:hAnsi="Helvetica Neue" w:cstheme="minorHAnsi"/>
        </w:rPr>
        <w:t>0</w:t>
      </w:r>
      <w:r w:rsidRPr="00010E33">
        <w:rPr>
          <w:rFonts w:ascii="Helvetica Neue" w:hAnsi="Helvetica Neue" w:cstheme="minorHAnsi"/>
        </w:rPr>
        <w:t>2 9290 3700</w:t>
      </w:r>
    </w:p>
    <w:p w14:paraId="2D6A1974" w14:textId="581A9769" w:rsidR="00CC27E6" w:rsidRPr="009955B8" w:rsidRDefault="00A555D1">
      <w:pPr>
        <w:rPr>
          <w:rFonts w:ascii="Helvetica Neue" w:hAnsi="Helvetica Neue" w:cstheme="minorHAnsi"/>
        </w:rPr>
      </w:pPr>
      <w:hyperlink r:id="rId16" w:history="1">
        <w:r w:rsidR="00CC27E6" w:rsidRPr="009955B8">
          <w:rPr>
            <w:rStyle w:val="Hyperlink"/>
            <w:rFonts w:ascii="Helvetica Neue" w:hAnsi="Helvetica Neue" w:cstheme="minorHAnsi"/>
          </w:rPr>
          <w:t>https://www.feedlots.com.au/</w:t>
        </w:r>
      </w:hyperlink>
    </w:p>
    <w:p w14:paraId="0B581E05" w14:textId="3DC7A8D2" w:rsidR="00CC27E6" w:rsidRPr="009955B8" w:rsidRDefault="00CC27E6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 xml:space="preserve">Email: </w:t>
      </w:r>
      <w:hyperlink r:id="rId17" w:history="1">
        <w:r w:rsidRPr="009955B8">
          <w:rPr>
            <w:rStyle w:val="Hyperlink"/>
            <w:rFonts w:ascii="Helvetica Neue" w:hAnsi="Helvetica Neue" w:cstheme="minorHAnsi"/>
          </w:rPr>
          <w:t>admin@feedlottech.com.au</w:t>
        </w:r>
      </w:hyperlink>
      <w:r w:rsidRPr="009955B8">
        <w:rPr>
          <w:rFonts w:ascii="Helvetica Neue" w:hAnsi="Helvetica Neue" w:cstheme="minorHAnsi"/>
        </w:rPr>
        <w:t xml:space="preserve"> </w:t>
      </w:r>
    </w:p>
    <w:p w14:paraId="001C489E" w14:textId="14766EF6" w:rsidR="00010E33" w:rsidRDefault="00A555D1">
      <w:pPr>
        <w:rPr>
          <w:rFonts w:ascii="Helvetica Neue" w:hAnsi="Helvetica Neue" w:cstheme="minorHAnsi"/>
        </w:rPr>
        <w:sectPr w:rsidR="00010E33" w:rsidSect="00010E33">
          <w:type w:val="continuous"/>
          <w:pgSz w:w="11906" w:h="16838"/>
          <w:pgMar w:top="1440" w:right="1134" w:bottom="1440" w:left="1134" w:header="709" w:footer="709" w:gutter="0"/>
          <w:cols w:num="2" w:space="708"/>
          <w:docGrid w:linePitch="360"/>
        </w:sectPr>
      </w:pPr>
      <w:hyperlink r:id="rId18" w:history="1">
        <w:r w:rsidR="00CC27E6" w:rsidRPr="009955B8">
          <w:rPr>
            <w:rStyle w:val="Hyperlink"/>
            <w:rFonts w:ascii="Helvetica Neue" w:hAnsi="Helvetica Neue" w:cstheme="minorHAnsi"/>
          </w:rPr>
          <w:t>https://www.feedlottech.com.au/</w:t>
        </w:r>
      </w:hyperlink>
    </w:p>
    <w:p w14:paraId="08805C88" w14:textId="77777777" w:rsidR="00EC25F2" w:rsidRDefault="00EC25F2">
      <w:pPr>
        <w:rPr>
          <w:rFonts w:ascii="Helvetica Neue" w:hAnsi="Helvetica Neue" w:cstheme="minorHAnsi"/>
          <w:b/>
          <w:bCs/>
          <w:sz w:val="32"/>
          <w:szCs w:val="32"/>
        </w:rPr>
      </w:pPr>
      <w:r>
        <w:rPr>
          <w:rFonts w:ascii="Helvetica Neue" w:hAnsi="Helvetica Neue" w:cstheme="minorHAnsi"/>
          <w:b/>
          <w:bCs/>
          <w:sz w:val="32"/>
          <w:szCs w:val="32"/>
        </w:rPr>
        <w:br w:type="page"/>
      </w:r>
    </w:p>
    <w:p w14:paraId="2757CC43" w14:textId="439A10B9" w:rsidR="004439C2" w:rsidRPr="00636D1C" w:rsidRDefault="00C0105E">
      <w:pPr>
        <w:rPr>
          <w:rFonts w:ascii="Helvetica Neue" w:hAnsi="Helvetica Neue" w:cstheme="minorHAnsi"/>
          <w:b/>
          <w:bCs/>
          <w:sz w:val="32"/>
          <w:szCs w:val="32"/>
        </w:rPr>
      </w:pPr>
      <w:r w:rsidRPr="00636D1C">
        <w:rPr>
          <w:rFonts w:ascii="Helvetica Neue" w:hAnsi="Helvetica Neue" w:cstheme="minorHAnsi"/>
          <w:b/>
          <w:bCs/>
          <w:sz w:val="32"/>
          <w:szCs w:val="32"/>
        </w:rPr>
        <w:lastRenderedPageBreak/>
        <w:t>Part A</w:t>
      </w:r>
      <w:r w:rsidR="004439C2" w:rsidRPr="00636D1C">
        <w:rPr>
          <w:rFonts w:ascii="Helvetica Neue" w:hAnsi="Helvetica Neue" w:cstheme="minorHAnsi"/>
          <w:b/>
          <w:bCs/>
          <w:sz w:val="32"/>
          <w:szCs w:val="32"/>
        </w:rPr>
        <w:t xml:space="preserve"> </w:t>
      </w:r>
      <w:r w:rsidR="004439C2" w:rsidRPr="00636D1C">
        <w:rPr>
          <w:rFonts w:ascii="Arial" w:hAnsi="Arial" w:cs="Arial"/>
          <w:b/>
          <w:bCs/>
          <w:sz w:val="32"/>
          <w:szCs w:val="32"/>
        </w:rPr>
        <w:t>–</w:t>
      </w:r>
      <w:r w:rsidR="004439C2" w:rsidRPr="00636D1C">
        <w:rPr>
          <w:rFonts w:ascii="Helvetica Neue" w:hAnsi="Helvetica Neue" w:cstheme="minorHAnsi"/>
          <w:b/>
          <w:bCs/>
          <w:sz w:val="32"/>
          <w:szCs w:val="32"/>
        </w:rPr>
        <w:t xml:space="preserve"> Training Provider Information </w:t>
      </w:r>
    </w:p>
    <w:p w14:paraId="08BB1D7A" w14:textId="48002BCC" w:rsidR="00964D80" w:rsidRPr="00F56DF0" w:rsidRDefault="00646DB1" w:rsidP="00964D80">
      <w:pPr>
        <w:rPr>
          <w:rFonts w:ascii="Helvetica Neue" w:hAnsi="Helvetica Neue" w:cstheme="minorHAnsi"/>
          <w:b/>
          <w:bCs/>
          <w:i/>
          <w:iCs/>
          <w:sz w:val="24"/>
          <w:szCs w:val="24"/>
        </w:rPr>
      </w:pPr>
      <w:r w:rsidRPr="00F56DF0">
        <w:rPr>
          <w:rFonts w:ascii="Helvetica Neue" w:hAnsi="Helvetica Neue" w:cstheme="minorHAnsi"/>
          <w:b/>
          <w:bCs/>
          <w:i/>
          <w:iCs/>
          <w:sz w:val="24"/>
          <w:szCs w:val="24"/>
        </w:rPr>
        <w:t xml:space="preserve">Selection Criteria </w:t>
      </w:r>
      <w:r w:rsidR="00964D80" w:rsidRPr="00F56DF0">
        <w:rPr>
          <w:rFonts w:ascii="Helvetica Neue" w:hAnsi="Helvetica Neue" w:cstheme="minorHAnsi"/>
          <w:b/>
          <w:bCs/>
          <w:i/>
          <w:iCs/>
          <w:sz w:val="24"/>
          <w:szCs w:val="24"/>
        </w:rPr>
        <w:t>1</w:t>
      </w:r>
      <w:r w:rsidRPr="00F56DF0">
        <w:rPr>
          <w:rFonts w:ascii="Helvetica Neue" w:hAnsi="Helvetica Neue" w:cstheme="minorHAnsi"/>
          <w:b/>
          <w:bCs/>
          <w:i/>
          <w:iCs/>
          <w:sz w:val="24"/>
          <w:szCs w:val="24"/>
        </w:rPr>
        <w:t>)</w:t>
      </w:r>
      <w:r w:rsidR="00964D80" w:rsidRPr="00F56DF0">
        <w:rPr>
          <w:rFonts w:ascii="Helvetica Neue" w:hAnsi="Helvetica Neue" w:cstheme="minorHAnsi"/>
          <w:b/>
          <w:bCs/>
          <w:i/>
          <w:iCs/>
          <w:sz w:val="24"/>
          <w:szCs w:val="24"/>
        </w:rPr>
        <w:t xml:space="preserve"> Training Provider Quality, Capability and Governance - appropriate liability/indemnity insurance in place, own the IP of the Material/Training, qualifications and licenses, provider longevity, </w:t>
      </w:r>
      <w:proofErr w:type="gramStart"/>
      <w:r w:rsidR="00964D80" w:rsidRPr="00F56DF0">
        <w:rPr>
          <w:rFonts w:ascii="Helvetica Neue" w:hAnsi="Helvetica Neue" w:cstheme="minorHAnsi"/>
          <w:b/>
          <w:bCs/>
          <w:i/>
          <w:iCs/>
          <w:sz w:val="24"/>
          <w:szCs w:val="24"/>
        </w:rPr>
        <w:t>sustainability</w:t>
      </w:r>
      <w:proofErr w:type="gramEnd"/>
      <w:r w:rsidR="00964D80" w:rsidRPr="00F56DF0">
        <w:rPr>
          <w:rFonts w:ascii="Helvetica Neue" w:hAnsi="Helvetica Neue" w:cstheme="minorHAnsi"/>
          <w:b/>
          <w:bCs/>
          <w:i/>
          <w:iCs/>
          <w:sz w:val="24"/>
          <w:szCs w:val="24"/>
        </w:rPr>
        <w:t xml:space="preserve"> and consistency.</w:t>
      </w:r>
    </w:p>
    <w:p w14:paraId="49AD1351" w14:textId="08C71CF2" w:rsidR="00A3754E" w:rsidRPr="00A3754E" w:rsidRDefault="00964D80" w:rsidP="00964D80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 w:rsidRPr="00A3754E">
        <w:rPr>
          <w:rFonts w:ascii="Helvetica Neue" w:hAnsi="Helvetica Neue" w:cstheme="minorHAnsi"/>
        </w:rPr>
        <w:t>Organisation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A3754E" w14:paraId="7FF51748" w14:textId="77777777" w:rsidTr="00A3754E">
        <w:tc>
          <w:tcPr>
            <w:tcW w:w="2122" w:type="dxa"/>
          </w:tcPr>
          <w:p w14:paraId="0A115CBE" w14:textId="116C2236" w:rsidR="00A3754E" w:rsidRDefault="00A3754E" w:rsidP="00A3754E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 xml:space="preserve">Training Provider/ Organisation name: </w:t>
            </w:r>
          </w:p>
          <w:p w14:paraId="06238C8D" w14:textId="77777777" w:rsidR="00A3754E" w:rsidRDefault="00A3754E" w:rsidP="00964D80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7506" w:type="dxa"/>
          </w:tcPr>
          <w:p w14:paraId="1CD3AF34" w14:textId="77777777" w:rsidR="00A3754E" w:rsidRDefault="00A3754E" w:rsidP="00964D80">
            <w:pPr>
              <w:rPr>
                <w:rFonts w:ascii="Helvetica Neue" w:hAnsi="Helvetica Neue" w:cstheme="minorHAnsi"/>
              </w:rPr>
            </w:pPr>
          </w:p>
        </w:tc>
      </w:tr>
      <w:tr w:rsidR="00A3754E" w14:paraId="0891A267" w14:textId="77777777" w:rsidTr="00A3754E">
        <w:tc>
          <w:tcPr>
            <w:tcW w:w="2122" w:type="dxa"/>
          </w:tcPr>
          <w:p w14:paraId="71E25B67" w14:textId="77777777" w:rsidR="00A3754E" w:rsidRDefault="00A3754E" w:rsidP="00A3754E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 xml:space="preserve">Address: </w:t>
            </w:r>
          </w:p>
          <w:p w14:paraId="5ED582DD" w14:textId="77777777" w:rsidR="00A3754E" w:rsidRDefault="00A3754E" w:rsidP="00964D80">
            <w:pPr>
              <w:rPr>
                <w:rFonts w:ascii="Helvetica Neue" w:hAnsi="Helvetica Neue" w:cstheme="minorHAnsi"/>
              </w:rPr>
            </w:pPr>
          </w:p>
          <w:p w14:paraId="788B2A9A" w14:textId="6D793AE6" w:rsidR="00A3754E" w:rsidRDefault="00A3754E" w:rsidP="00964D80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7506" w:type="dxa"/>
          </w:tcPr>
          <w:p w14:paraId="0DEE431F" w14:textId="77777777" w:rsidR="00A3754E" w:rsidRDefault="00A3754E" w:rsidP="00964D80">
            <w:pPr>
              <w:rPr>
                <w:rFonts w:ascii="Helvetica Neue" w:hAnsi="Helvetica Neue" w:cstheme="minorHAnsi"/>
              </w:rPr>
            </w:pPr>
          </w:p>
        </w:tc>
      </w:tr>
      <w:tr w:rsidR="00A3754E" w14:paraId="3C088E33" w14:textId="77777777" w:rsidTr="00A3754E">
        <w:tc>
          <w:tcPr>
            <w:tcW w:w="2122" w:type="dxa"/>
          </w:tcPr>
          <w:p w14:paraId="17FB6109" w14:textId="7D817793" w:rsidR="00A3754E" w:rsidRDefault="00A3754E" w:rsidP="00A3754E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Contact individual</w:t>
            </w:r>
            <w:r w:rsidR="003D0774">
              <w:rPr>
                <w:rFonts w:ascii="Helvetica Neue" w:hAnsi="Helvetica Neue" w:cstheme="minorHAnsi"/>
              </w:rPr>
              <w:t>(s)</w:t>
            </w:r>
            <w:r>
              <w:rPr>
                <w:rFonts w:ascii="Helvetica Neue" w:hAnsi="Helvetica Neue" w:cstheme="minorHAnsi"/>
              </w:rPr>
              <w:t xml:space="preserve">: </w:t>
            </w:r>
          </w:p>
          <w:p w14:paraId="56100E5A" w14:textId="77777777" w:rsidR="00A3754E" w:rsidRDefault="00A3754E" w:rsidP="00964D80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7506" w:type="dxa"/>
          </w:tcPr>
          <w:p w14:paraId="6E29EA8F" w14:textId="77777777" w:rsidR="00A3754E" w:rsidRDefault="00A3754E" w:rsidP="00964D80">
            <w:pPr>
              <w:rPr>
                <w:rFonts w:ascii="Helvetica Neue" w:hAnsi="Helvetica Neue" w:cstheme="minorHAnsi"/>
              </w:rPr>
            </w:pPr>
          </w:p>
          <w:p w14:paraId="1956FCB5" w14:textId="77777777" w:rsidR="00194AB2" w:rsidRDefault="00194AB2" w:rsidP="00964D80">
            <w:pPr>
              <w:rPr>
                <w:rFonts w:ascii="Helvetica Neue" w:hAnsi="Helvetica Neue" w:cstheme="minorHAnsi"/>
              </w:rPr>
            </w:pPr>
          </w:p>
          <w:p w14:paraId="410370BB" w14:textId="59186E94" w:rsidR="00194AB2" w:rsidRDefault="00194AB2" w:rsidP="00964D80">
            <w:pPr>
              <w:rPr>
                <w:rFonts w:ascii="Helvetica Neue" w:hAnsi="Helvetica Neue" w:cstheme="minorHAnsi"/>
              </w:rPr>
            </w:pPr>
          </w:p>
        </w:tc>
      </w:tr>
      <w:tr w:rsidR="00A3754E" w14:paraId="359A2636" w14:textId="77777777" w:rsidTr="00A3754E">
        <w:tc>
          <w:tcPr>
            <w:tcW w:w="2122" w:type="dxa"/>
          </w:tcPr>
          <w:p w14:paraId="4E9D9AD8" w14:textId="77777777" w:rsidR="00A3754E" w:rsidRDefault="00A3754E" w:rsidP="00A3754E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 xml:space="preserve">Email: </w:t>
            </w:r>
          </w:p>
          <w:p w14:paraId="2F441352" w14:textId="77777777" w:rsidR="00A3754E" w:rsidRDefault="00A3754E" w:rsidP="00964D80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7506" w:type="dxa"/>
          </w:tcPr>
          <w:p w14:paraId="61A5EDA1" w14:textId="77777777" w:rsidR="00A3754E" w:rsidRDefault="00A3754E" w:rsidP="00964D80">
            <w:pPr>
              <w:rPr>
                <w:rFonts w:ascii="Helvetica Neue" w:hAnsi="Helvetica Neue" w:cstheme="minorHAnsi"/>
              </w:rPr>
            </w:pPr>
          </w:p>
        </w:tc>
      </w:tr>
      <w:tr w:rsidR="00A3754E" w14:paraId="5EA42F69" w14:textId="77777777" w:rsidTr="00A3754E">
        <w:tc>
          <w:tcPr>
            <w:tcW w:w="2122" w:type="dxa"/>
          </w:tcPr>
          <w:p w14:paraId="2B0F4CD4" w14:textId="77777777" w:rsidR="00A3754E" w:rsidRDefault="00A3754E" w:rsidP="00A3754E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 xml:space="preserve">Phone: </w:t>
            </w:r>
          </w:p>
          <w:p w14:paraId="75B8AE98" w14:textId="77777777" w:rsidR="00A3754E" w:rsidRDefault="00A3754E" w:rsidP="00964D80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7506" w:type="dxa"/>
          </w:tcPr>
          <w:p w14:paraId="490EFA46" w14:textId="77777777" w:rsidR="00A3754E" w:rsidRDefault="00A3754E" w:rsidP="00964D80">
            <w:pPr>
              <w:rPr>
                <w:rFonts w:ascii="Helvetica Neue" w:hAnsi="Helvetica Neue" w:cstheme="minorHAnsi"/>
              </w:rPr>
            </w:pPr>
          </w:p>
        </w:tc>
      </w:tr>
      <w:tr w:rsidR="00A3754E" w14:paraId="38F21707" w14:textId="77777777" w:rsidTr="00A3754E">
        <w:tc>
          <w:tcPr>
            <w:tcW w:w="2122" w:type="dxa"/>
          </w:tcPr>
          <w:p w14:paraId="16F9B9B1" w14:textId="77777777" w:rsidR="00A3754E" w:rsidRDefault="00A3754E" w:rsidP="00A3754E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 xml:space="preserve">Website: </w:t>
            </w:r>
          </w:p>
          <w:p w14:paraId="4E56A62F" w14:textId="77777777" w:rsidR="00A3754E" w:rsidRDefault="00A3754E" w:rsidP="00A3754E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7506" w:type="dxa"/>
          </w:tcPr>
          <w:p w14:paraId="6D322CEB" w14:textId="77777777" w:rsidR="00A3754E" w:rsidRDefault="00A3754E" w:rsidP="00964D80">
            <w:pPr>
              <w:rPr>
                <w:rFonts w:ascii="Helvetica Neue" w:hAnsi="Helvetica Neue" w:cstheme="minorHAnsi"/>
              </w:rPr>
            </w:pPr>
          </w:p>
        </w:tc>
      </w:tr>
    </w:tbl>
    <w:p w14:paraId="238AE38A" w14:textId="77777777" w:rsidR="003D0774" w:rsidRPr="009955B8" w:rsidRDefault="003D0774" w:rsidP="00964D80">
      <w:pPr>
        <w:rPr>
          <w:rFonts w:ascii="Helvetica Neue" w:hAnsi="Helvetica Neue" w:cstheme="minorHAnsi"/>
        </w:rPr>
      </w:pPr>
    </w:p>
    <w:p w14:paraId="2EC83164" w14:textId="1561D334" w:rsidR="00964D80" w:rsidRPr="00D6321B" w:rsidRDefault="00D6321B" w:rsidP="00475F83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 xml:space="preserve">How long has the organisation been providing training? </w:t>
      </w:r>
    </w:p>
    <w:p w14:paraId="6CE1ACCA" w14:textId="77777777" w:rsidR="00D6321B" w:rsidRDefault="00D6321B" w:rsidP="00964D80">
      <w:pPr>
        <w:rPr>
          <w:rFonts w:ascii="Helvetica Neue" w:hAnsi="Helvetica Neue" w:cstheme="minorHAnsi"/>
        </w:rPr>
      </w:pPr>
    </w:p>
    <w:p w14:paraId="511B86B2" w14:textId="5C80FCC4" w:rsidR="00964D80" w:rsidRDefault="00D6321B" w:rsidP="00D6321B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>What is your current</w:t>
      </w:r>
      <w:r w:rsidR="00964D80" w:rsidRPr="00D6321B">
        <w:rPr>
          <w:rFonts w:ascii="Helvetica Neue" w:hAnsi="Helvetica Neue" w:cstheme="minorHAnsi"/>
        </w:rPr>
        <w:t xml:space="preserve"> experience delivering training in the feedlot industry</w:t>
      </w:r>
      <w:r>
        <w:rPr>
          <w:rFonts w:ascii="Helvetica Neue" w:hAnsi="Helvetica Neue" w:cstheme="minorHAnsi"/>
        </w:rPr>
        <w:t>?</w:t>
      </w:r>
      <w:r w:rsidR="00F94B55">
        <w:rPr>
          <w:rFonts w:ascii="Helvetica Neue" w:hAnsi="Helvetica Neue" w:cstheme="minorHAnsi"/>
        </w:rPr>
        <w:t xml:space="preserve"> (Please provide details)</w:t>
      </w:r>
    </w:p>
    <w:p w14:paraId="6DC3DBFB" w14:textId="4D148833" w:rsidR="00D6321B" w:rsidRDefault="00D6321B" w:rsidP="00D6321B">
      <w:pPr>
        <w:rPr>
          <w:rFonts w:ascii="Helvetica Neue" w:hAnsi="Helvetica Neue" w:cstheme="minorHAnsi"/>
        </w:rPr>
      </w:pPr>
    </w:p>
    <w:p w14:paraId="27B9E997" w14:textId="77777777" w:rsidR="00F94B55" w:rsidRPr="00D6321B" w:rsidRDefault="00F94B55" w:rsidP="00D6321B">
      <w:pPr>
        <w:rPr>
          <w:rFonts w:ascii="Helvetica Neue" w:hAnsi="Helvetica Neue" w:cstheme="minorHAnsi"/>
        </w:rPr>
      </w:pPr>
    </w:p>
    <w:p w14:paraId="6B82666E" w14:textId="7D67EBC8" w:rsidR="00D6321B" w:rsidRDefault="00964D80" w:rsidP="00D6321B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 w:rsidRPr="00D6321B">
        <w:rPr>
          <w:rFonts w:ascii="Helvetica Neue" w:hAnsi="Helvetica Neue" w:cstheme="minorHAnsi"/>
        </w:rPr>
        <w:t>Is the organisation registered as an RTO</w:t>
      </w:r>
      <w:r w:rsidR="00D6321B">
        <w:rPr>
          <w:rFonts w:ascii="Helvetica Neue" w:hAnsi="Helvetica Neue" w:cstheme="minorHAnsi"/>
        </w:rPr>
        <w:t xml:space="preserve"> (Registered Training Organisation)</w:t>
      </w:r>
      <w:r w:rsidRPr="00D6321B">
        <w:rPr>
          <w:rFonts w:ascii="Helvetica Neue" w:hAnsi="Helvetica Neue" w:cstheme="minorHAnsi"/>
        </w:rPr>
        <w:t>? (RTO status is not essential</w:t>
      </w:r>
      <w:r w:rsidR="00D6321B">
        <w:rPr>
          <w:rFonts w:ascii="Helvetica Neue" w:hAnsi="Helvetica Neue" w:cstheme="minorHAnsi"/>
        </w:rPr>
        <w:t xml:space="preserve"> for listing</w:t>
      </w:r>
      <w:r w:rsidRPr="00D6321B">
        <w:rPr>
          <w:rFonts w:ascii="Helvetica Neue" w:hAnsi="Helvetica Neue" w:cstheme="minorHAnsi"/>
        </w:rPr>
        <w:t>)</w:t>
      </w:r>
      <w:r w:rsidR="00D6321B">
        <w:rPr>
          <w:rFonts w:ascii="Helvetica Neue" w:hAnsi="Helvetica Neue" w:cstheme="minorHAnsi"/>
        </w:rPr>
        <w:t xml:space="preserve">. If yes, please provide your RTO number. </w:t>
      </w:r>
    </w:p>
    <w:p w14:paraId="5FB03915" w14:textId="77777777" w:rsidR="00475F83" w:rsidRPr="00475F83" w:rsidRDefault="00475F83" w:rsidP="00475F83">
      <w:pPr>
        <w:pStyle w:val="ListParagraph"/>
        <w:rPr>
          <w:rFonts w:ascii="Helvetica Neue" w:hAnsi="Helvetica Neue" w:cstheme="minorHAnsi"/>
        </w:rPr>
      </w:pPr>
    </w:p>
    <w:p w14:paraId="16CD5E88" w14:textId="77777777" w:rsidR="00475F83" w:rsidRPr="00D6321B" w:rsidRDefault="00475F83" w:rsidP="00475F83">
      <w:pPr>
        <w:pStyle w:val="ListParagraph"/>
        <w:rPr>
          <w:rFonts w:ascii="Helvetica Neue" w:hAnsi="Helvetica Neue" w:cstheme="minorHAnsi"/>
        </w:rPr>
      </w:pPr>
    </w:p>
    <w:p w14:paraId="4AFF54E7" w14:textId="5B6DD147" w:rsidR="00475F83" w:rsidRPr="00475F83" w:rsidRDefault="00475F83" w:rsidP="00475F83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 w:rsidRPr="00475F83">
        <w:rPr>
          <w:rFonts w:ascii="Helvetica Neue" w:hAnsi="Helvetica Neue" w:cstheme="minorHAnsi"/>
        </w:rPr>
        <w:t>If the organisation is an RTO</w:t>
      </w:r>
      <w:r>
        <w:rPr>
          <w:rFonts w:ascii="Helvetica Neue" w:hAnsi="Helvetica Neue" w:cstheme="minorHAnsi"/>
        </w:rPr>
        <w:t xml:space="preserve">, </w:t>
      </w:r>
      <w:r w:rsidRPr="00475F83">
        <w:rPr>
          <w:rFonts w:ascii="Helvetica Neue" w:hAnsi="Helvetica Neue" w:cstheme="minorHAnsi"/>
        </w:rPr>
        <w:t>is a regulator audit report available and able to be submitted for review?</w:t>
      </w:r>
    </w:p>
    <w:p w14:paraId="68F9C9C0" w14:textId="77777777" w:rsidR="00475F83" w:rsidRDefault="00475F83" w:rsidP="00964D80">
      <w:pPr>
        <w:rPr>
          <w:rFonts w:ascii="Helvetica Neue" w:hAnsi="Helvetica Neue" w:cstheme="minorHAnsi"/>
        </w:rPr>
      </w:pPr>
    </w:p>
    <w:p w14:paraId="4F8E3A2F" w14:textId="711A91D8" w:rsidR="00964D80" w:rsidRPr="00475F83" w:rsidRDefault="00964D80" w:rsidP="00475F83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 w:rsidRPr="00475F83">
        <w:rPr>
          <w:rFonts w:ascii="Helvetica Neue" w:hAnsi="Helvetica Neue" w:cstheme="minorHAnsi"/>
        </w:rPr>
        <w:t>Does the organisation have liability and indemnity insurances in place? (</w:t>
      </w:r>
      <w:r w:rsidR="00475F83" w:rsidRPr="00475F83">
        <w:rPr>
          <w:rFonts w:ascii="Helvetica Neue" w:hAnsi="Helvetica Neue" w:cstheme="minorHAnsi"/>
        </w:rPr>
        <w:t>Please</w:t>
      </w:r>
      <w:r w:rsidRPr="00475F83">
        <w:rPr>
          <w:rFonts w:ascii="Helvetica Neue" w:hAnsi="Helvetica Neue" w:cstheme="minorHAnsi"/>
        </w:rPr>
        <w:t xml:space="preserve"> provide details)</w:t>
      </w:r>
    </w:p>
    <w:p w14:paraId="4FE35E37" w14:textId="5B6DE0B0" w:rsidR="00475F83" w:rsidRDefault="00475F83" w:rsidP="00964D80">
      <w:pPr>
        <w:rPr>
          <w:rFonts w:ascii="Helvetica Neue" w:hAnsi="Helvetica Neue" w:cstheme="minorHAnsi"/>
        </w:rPr>
      </w:pPr>
    </w:p>
    <w:p w14:paraId="2151B8F3" w14:textId="77777777" w:rsidR="00F94B55" w:rsidRDefault="00F94B55" w:rsidP="00964D80">
      <w:pPr>
        <w:rPr>
          <w:rFonts w:ascii="Helvetica Neue" w:hAnsi="Helvetica Neue" w:cstheme="minorHAnsi"/>
        </w:rPr>
      </w:pPr>
    </w:p>
    <w:p w14:paraId="22AB2196" w14:textId="7BE7173E" w:rsidR="00964D80" w:rsidRDefault="00964D80" w:rsidP="00475F83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 w:rsidRPr="00475F83">
        <w:rPr>
          <w:rFonts w:ascii="Helvetica Neue" w:hAnsi="Helvetica Neue" w:cstheme="minorHAnsi"/>
        </w:rPr>
        <w:t xml:space="preserve">How does the organisation ensure </w:t>
      </w:r>
      <w:proofErr w:type="gramStart"/>
      <w:r w:rsidRPr="00475F83">
        <w:rPr>
          <w:rFonts w:ascii="Helvetica Neue" w:hAnsi="Helvetica Neue" w:cstheme="minorHAnsi"/>
        </w:rPr>
        <w:t>sufficient numbers of</w:t>
      </w:r>
      <w:proofErr w:type="gramEnd"/>
      <w:r w:rsidRPr="00475F83">
        <w:rPr>
          <w:rFonts w:ascii="Helvetica Neue" w:hAnsi="Helvetica Neue" w:cstheme="minorHAnsi"/>
        </w:rPr>
        <w:t xml:space="preserve"> trainers are available to deliver the training?</w:t>
      </w:r>
      <w:r w:rsidR="004F2E02">
        <w:rPr>
          <w:rFonts w:ascii="Helvetica Neue" w:hAnsi="Helvetica Neue" w:cstheme="minorHAnsi"/>
        </w:rPr>
        <w:t xml:space="preserve"> </w:t>
      </w:r>
    </w:p>
    <w:p w14:paraId="75C7544D" w14:textId="77777777" w:rsidR="00475F83" w:rsidRPr="00475F83" w:rsidRDefault="00475F83" w:rsidP="00475F83">
      <w:pPr>
        <w:pStyle w:val="ListParagraph"/>
        <w:rPr>
          <w:rFonts w:ascii="Helvetica Neue" w:hAnsi="Helvetica Neue" w:cstheme="minorHAnsi"/>
        </w:rPr>
      </w:pPr>
    </w:p>
    <w:p w14:paraId="5271E0BB" w14:textId="77777777" w:rsidR="00475F83" w:rsidRPr="00475F83" w:rsidRDefault="00475F83" w:rsidP="00475F83">
      <w:pPr>
        <w:pStyle w:val="ListParagraph"/>
        <w:rPr>
          <w:rFonts w:ascii="Helvetica Neue" w:hAnsi="Helvetica Neue" w:cstheme="minorHAnsi"/>
        </w:rPr>
      </w:pPr>
    </w:p>
    <w:p w14:paraId="1A34475E" w14:textId="2FE21043" w:rsidR="00964D80" w:rsidRDefault="00964D80" w:rsidP="00475F83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 w:rsidRPr="00475F83">
        <w:rPr>
          <w:rFonts w:ascii="Helvetica Neue" w:hAnsi="Helvetica Neue" w:cstheme="minorHAnsi"/>
        </w:rPr>
        <w:lastRenderedPageBreak/>
        <w:t>How does the organisation ensure trainers are appropriately qualified?</w:t>
      </w:r>
    </w:p>
    <w:p w14:paraId="0E969A68" w14:textId="42AE46DF" w:rsidR="00E135F3" w:rsidRDefault="00E135F3" w:rsidP="00E135F3">
      <w:pPr>
        <w:pStyle w:val="ListParagraph"/>
        <w:rPr>
          <w:rFonts w:ascii="Helvetica Neue" w:hAnsi="Helvetica Neue" w:cstheme="minorHAnsi"/>
        </w:rPr>
      </w:pPr>
    </w:p>
    <w:p w14:paraId="32E1B09B" w14:textId="77777777" w:rsidR="00E135F3" w:rsidRDefault="00E135F3" w:rsidP="00E135F3">
      <w:pPr>
        <w:pStyle w:val="ListParagraph"/>
        <w:rPr>
          <w:rFonts w:ascii="Helvetica Neue" w:hAnsi="Helvetica Neue" w:cstheme="minorHAnsi"/>
        </w:rPr>
      </w:pPr>
    </w:p>
    <w:p w14:paraId="5BBD5BE8" w14:textId="28442098" w:rsidR="00E135F3" w:rsidRPr="00E135F3" w:rsidRDefault="00E135F3" w:rsidP="00E135F3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 w:rsidRPr="00E135F3">
        <w:rPr>
          <w:rFonts w:ascii="Helvetica Neue" w:hAnsi="Helvetica Neue" w:cstheme="minorHAnsi"/>
        </w:rPr>
        <w:t>Do trainers have sufficient expertise in the course</w:t>
      </w:r>
      <w:r w:rsidR="00D9447C">
        <w:rPr>
          <w:rFonts w:ascii="Helvetica Neue" w:hAnsi="Helvetica Neue" w:cstheme="minorHAnsi"/>
        </w:rPr>
        <w:t>/training offering</w:t>
      </w:r>
      <w:r w:rsidRPr="00E135F3">
        <w:rPr>
          <w:rFonts w:ascii="Helvetica Neue" w:hAnsi="Helvetica Neue" w:cstheme="minorHAnsi"/>
        </w:rPr>
        <w:t xml:space="preserve"> they are delivering? Please detail the requirements to be a trainer for the course.</w:t>
      </w:r>
    </w:p>
    <w:p w14:paraId="7ACF8BC4" w14:textId="4379AE29" w:rsidR="00E135F3" w:rsidRDefault="00E135F3" w:rsidP="00E135F3">
      <w:pPr>
        <w:rPr>
          <w:rFonts w:ascii="Helvetica Neue" w:hAnsi="Helvetica Neue" w:cstheme="minorHAnsi"/>
        </w:rPr>
      </w:pPr>
    </w:p>
    <w:p w14:paraId="2E1B357C" w14:textId="77777777" w:rsidR="004F2E02" w:rsidRPr="00E135F3" w:rsidRDefault="004F2E02" w:rsidP="00E135F3">
      <w:pPr>
        <w:rPr>
          <w:rFonts w:ascii="Helvetica Neue" w:hAnsi="Helvetica Neue" w:cstheme="minorHAnsi"/>
        </w:rPr>
      </w:pPr>
    </w:p>
    <w:p w14:paraId="62A2ACC0" w14:textId="3DA90977" w:rsidR="00964D80" w:rsidRDefault="00964D80" w:rsidP="00E135F3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 w:rsidRPr="00E135F3">
        <w:rPr>
          <w:rFonts w:ascii="Helvetica Neue" w:hAnsi="Helvetica Neue" w:cstheme="minorHAnsi"/>
        </w:rPr>
        <w:t>Does the organisation agree to having their details listed in the training portal? Are there any copyright or regulatory issues or concerns that need to be considered?</w:t>
      </w:r>
      <w:r w:rsidR="00194D58">
        <w:rPr>
          <w:rFonts w:ascii="Helvetica Neue" w:hAnsi="Helvetica Neue" w:cstheme="minorHAnsi"/>
        </w:rPr>
        <w:t xml:space="preserve"> (Please provide details)</w:t>
      </w:r>
    </w:p>
    <w:p w14:paraId="7223E363" w14:textId="77777777" w:rsidR="004F2E02" w:rsidRPr="00E135F3" w:rsidRDefault="004F2E02" w:rsidP="004F2E02">
      <w:pPr>
        <w:pStyle w:val="ListParagraph"/>
        <w:rPr>
          <w:rFonts w:ascii="Helvetica Neue" w:hAnsi="Helvetica Neue" w:cstheme="minorHAnsi"/>
        </w:rPr>
      </w:pPr>
    </w:p>
    <w:p w14:paraId="2EDE52BB" w14:textId="18DCE397" w:rsidR="00964D80" w:rsidRDefault="00964D80">
      <w:pPr>
        <w:rPr>
          <w:rFonts w:ascii="Helvetica Neue" w:hAnsi="Helvetica Neue" w:cstheme="minorHAnsi"/>
        </w:rPr>
      </w:pPr>
    </w:p>
    <w:p w14:paraId="6D13C4A9" w14:textId="77777777" w:rsidR="00194D58" w:rsidRDefault="00194D58">
      <w:pPr>
        <w:rPr>
          <w:rFonts w:ascii="Helvetica Neue" w:hAnsi="Helvetica Neue" w:cstheme="minorHAnsi"/>
        </w:rPr>
      </w:pPr>
    </w:p>
    <w:p w14:paraId="25F6D0F5" w14:textId="77777777" w:rsidR="00964D80" w:rsidRDefault="00964D80">
      <w:pPr>
        <w:rPr>
          <w:rFonts w:ascii="Helvetica Neue" w:hAnsi="Helvetica Neue" w:cstheme="minorHAnsi"/>
        </w:rPr>
      </w:pPr>
    </w:p>
    <w:p w14:paraId="7AC27DF8" w14:textId="35CCB6FD" w:rsidR="004439C2" w:rsidRPr="003D0774" w:rsidRDefault="00646DB1">
      <w:pPr>
        <w:rPr>
          <w:rFonts w:ascii="Helvetica Neue" w:hAnsi="Helvetica Neue" w:cstheme="minorHAnsi"/>
          <w:b/>
          <w:bCs/>
          <w:i/>
          <w:iCs/>
          <w:sz w:val="24"/>
          <w:szCs w:val="24"/>
        </w:rPr>
      </w:pPr>
      <w:r w:rsidRPr="003D0774">
        <w:rPr>
          <w:rFonts w:ascii="Helvetica Neue" w:hAnsi="Helvetica Neue" w:cstheme="minorHAnsi"/>
          <w:b/>
          <w:bCs/>
          <w:i/>
          <w:iCs/>
          <w:sz w:val="24"/>
          <w:szCs w:val="24"/>
        </w:rPr>
        <w:t>Selection Criteria 2)</w:t>
      </w:r>
      <w:r w:rsidR="00261346" w:rsidRPr="003D0774">
        <w:rPr>
          <w:rFonts w:ascii="Helvetica Neue" w:hAnsi="Helvetica Neue" w:cstheme="minorHAnsi"/>
          <w:b/>
          <w:bCs/>
          <w:i/>
          <w:iCs/>
          <w:sz w:val="24"/>
          <w:szCs w:val="24"/>
        </w:rPr>
        <w:t xml:space="preserve"> </w:t>
      </w:r>
      <w:r w:rsidR="00853B7B" w:rsidRPr="003D0774">
        <w:rPr>
          <w:rFonts w:ascii="Helvetica Neue" w:hAnsi="Helvetica Neue" w:cstheme="minorHAnsi"/>
          <w:b/>
          <w:bCs/>
          <w:i/>
          <w:iCs/>
          <w:sz w:val="24"/>
          <w:szCs w:val="24"/>
        </w:rPr>
        <w:t>Understanding of the audience - including LLN, course pre-requisites, technology limitation and considerations of students in rural and remote locations.</w:t>
      </w:r>
    </w:p>
    <w:p w14:paraId="431B1C23" w14:textId="7C3E67CC" w:rsidR="00853B7B" w:rsidRDefault="00853B7B" w:rsidP="00786243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 w:rsidRPr="00786243">
        <w:rPr>
          <w:rFonts w:ascii="Helvetica Neue" w:hAnsi="Helvetica Neue" w:cstheme="minorHAnsi"/>
        </w:rPr>
        <w:t xml:space="preserve">Does training provided by the organisation </w:t>
      </w:r>
      <w:r w:rsidR="004F2E02" w:rsidRPr="00786243">
        <w:rPr>
          <w:rFonts w:ascii="Helvetica Neue" w:hAnsi="Helvetica Neue" w:cstheme="minorHAnsi"/>
        </w:rPr>
        <w:t>consider</w:t>
      </w:r>
      <w:r w:rsidRPr="00786243">
        <w:rPr>
          <w:rFonts w:ascii="Helvetica Neue" w:hAnsi="Helvetica Neue" w:cstheme="minorHAnsi"/>
        </w:rPr>
        <w:t xml:space="preserve"> individuals living and working in rural locations where technology and connectivity may be limited?</w:t>
      </w:r>
      <w:r w:rsidR="004F2E02">
        <w:rPr>
          <w:rFonts w:ascii="Helvetica Neue" w:hAnsi="Helvetica Neue" w:cstheme="minorHAnsi"/>
        </w:rPr>
        <w:t xml:space="preserve"> (Please provide details)</w:t>
      </w:r>
    </w:p>
    <w:p w14:paraId="285C43EF" w14:textId="2A6C7910" w:rsidR="004F2E02" w:rsidRDefault="004F2E02" w:rsidP="004F2E02">
      <w:pPr>
        <w:pStyle w:val="ListParagraph"/>
        <w:rPr>
          <w:rFonts w:ascii="Helvetica Neue" w:hAnsi="Helvetica Neue" w:cstheme="minorHAnsi"/>
        </w:rPr>
      </w:pPr>
    </w:p>
    <w:p w14:paraId="1E6D236C" w14:textId="5BF49A15" w:rsidR="00194D58" w:rsidRDefault="00194D58" w:rsidP="004F2E02">
      <w:pPr>
        <w:pStyle w:val="ListParagraph"/>
        <w:rPr>
          <w:rFonts w:ascii="Helvetica Neue" w:hAnsi="Helvetica Neue" w:cstheme="minorHAnsi"/>
        </w:rPr>
      </w:pPr>
    </w:p>
    <w:p w14:paraId="51C80C24" w14:textId="77777777" w:rsidR="00194D58" w:rsidRDefault="00194D58" w:rsidP="004F2E02">
      <w:pPr>
        <w:pStyle w:val="ListParagraph"/>
        <w:rPr>
          <w:rFonts w:ascii="Helvetica Neue" w:hAnsi="Helvetica Neue" w:cstheme="minorHAnsi"/>
        </w:rPr>
      </w:pPr>
    </w:p>
    <w:p w14:paraId="666CBA52" w14:textId="77777777" w:rsidR="00C21141" w:rsidRDefault="00C21141" w:rsidP="00C21141">
      <w:pPr>
        <w:pStyle w:val="ListParagraph"/>
        <w:rPr>
          <w:rFonts w:ascii="Helvetica Neue" w:hAnsi="Helvetica Neue" w:cstheme="minorHAnsi"/>
        </w:rPr>
      </w:pPr>
    </w:p>
    <w:p w14:paraId="69637835" w14:textId="682FE891" w:rsidR="00C21141" w:rsidRPr="00C21141" w:rsidRDefault="00C21141" w:rsidP="00C21141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 w:rsidRPr="00C21141">
        <w:rPr>
          <w:rFonts w:ascii="Helvetica Neue" w:hAnsi="Helvetica Neue" w:cstheme="minorHAnsi"/>
        </w:rPr>
        <w:t xml:space="preserve">Is there provision in place to support students requiring additional assistance, </w:t>
      </w:r>
      <w:proofErr w:type="gramStart"/>
      <w:r w:rsidRPr="00C21141">
        <w:rPr>
          <w:rFonts w:ascii="Helvetica Neue" w:hAnsi="Helvetica Neue" w:cstheme="minorHAnsi"/>
        </w:rPr>
        <w:t>e.g.</w:t>
      </w:r>
      <w:proofErr w:type="gramEnd"/>
      <w:r w:rsidRPr="00C21141">
        <w:rPr>
          <w:rFonts w:ascii="Helvetica Neue" w:hAnsi="Helvetica Neue" w:cstheme="minorHAnsi"/>
        </w:rPr>
        <w:t xml:space="preserve"> language, literacy and numeracy, individuals with disabilities? </w:t>
      </w:r>
      <w:r w:rsidR="004F2E02">
        <w:rPr>
          <w:rFonts w:ascii="Helvetica Neue" w:hAnsi="Helvetica Neue" w:cstheme="minorHAnsi"/>
        </w:rPr>
        <w:t>(Please provide details)</w:t>
      </w:r>
    </w:p>
    <w:p w14:paraId="5E61CF88" w14:textId="0286AC3B" w:rsidR="00C21141" w:rsidRDefault="00C21141" w:rsidP="00C21141">
      <w:pPr>
        <w:pStyle w:val="ListParagraph"/>
        <w:rPr>
          <w:rFonts w:ascii="Helvetica Neue" w:hAnsi="Helvetica Neue" w:cstheme="minorHAnsi"/>
        </w:rPr>
      </w:pPr>
    </w:p>
    <w:p w14:paraId="0389FD2C" w14:textId="5FC23B21" w:rsidR="00194D58" w:rsidRDefault="00194D58" w:rsidP="00C21141">
      <w:pPr>
        <w:pStyle w:val="ListParagraph"/>
        <w:rPr>
          <w:rFonts w:ascii="Helvetica Neue" w:hAnsi="Helvetica Neue" w:cstheme="minorHAnsi"/>
        </w:rPr>
      </w:pPr>
    </w:p>
    <w:p w14:paraId="39635006" w14:textId="3201C814" w:rsidR="00194D58" w:rsidRDefault="00194D58" w:rsidP="00C21141">
      <w:pPr>
        <w:pStyle w:val="ListParagraph"/>
        <w:rPr>
          <w:rFonts w:ascii="Helvetica Neue" w:hAnsi="Helvetica Neue" w:cstheme="minorHAnsi"/>
        </w:rPr>
      </w:pPr>
    </w:p>
    <w:p w14:paraId="09656F33" w14:textId="77777777" w:rsidR="00194D58" w:rsidRDefault="00194D58" w:rsidP="00C21141">
      <w:pPr>
        <w:pStyle w:val="ListParagraph"/>
        <w:rPr>
          <w:rFonts w:ascii="Helvetica Neue" w:hAnsi="Helvetica Neue" w:cstheme="minorHAnsi"/>
        </w:rPr>
      </w:pPr>
    </w:p>
    <w:p w14:paraId="424D97D4" w14:textId="77777777" w:rsidR="00C21141" w:rsidRPr="00786243" w:rsidRDefault="00C21141" w:rsidP="00C21141">
      <w:pPr>
        <w:pStyle w:val="ListParagraph"/>
        <w:rPr>
          <w:rFonts w:ascii="Helvetica Neue" w:hAnsi="Helvetica Neue" w:cstheme="minorHAnsi"/>
        </w:rPr>
      </w:pPr>
    </w:p>
    <w:p w14:paraId="36A75F5D" w14:textId="468874D6" w:rsidR="00853B7B" w:rsidRPr="00C21141" w:rsidRDefault="00853B7B" w:rsidP="00C21141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 w:rsidRPr="00C21141">
        <w:rPr>
          <w:rFonts w:ascii="Helvetica Neue" w:hAnsi="Helvetica Neue" w:cstheme="minorHAnsi"/>
        </w:rPr>
        <w:t>Is there an appropriate system in place for recording enrolments, student progress and training/assessment outcomes?</w:t>
      </w:r>
    </w:p>
    <w:p w14:paraId="0B13E7C4" w14:textId="1367B964" w:rsidR="00853B7B" w:rsidRDefault="00853B7B">
      <w:pPr>
        <w:rPr>
          <w:rFonts w:ascii="Helvetica Neue" w:hAnsi="Helvetica Neue" w:cstheme="minorHAnsi"/>
        </w:rPr>
      </w:pPr>
    </w:p>
    <w:p w14:paraId="0D3FFE35" w14:textId="6B07F8AA" w:rsidR="00194D58" w:rsidRDefault="00194D58">
      <w:pPr>
        <w:rPr>
          <w:rFonts w:ascii="Helvetica Neue" w:hAnsi="Helvetica Neue" w:cstheme="minorHAnsi"/>
        </w:rPr>
      </w:pPr>
    </w:p>
    <w:p w14:paraId="2BDB818D" w14:textId="1F05D85D" w:rsidR="00194D58" w:rsidRDefault="00194D58">
      <w:pPr>
        <w:rPr>
          <w:rFonts w:ascii="Helvetica Neue" w:hAnsi="Helvetica Neue" w:cstheme="minorHAnsi"/>
        </w:rPr>
      </w:pPr>
    </w:p>
    <w:p w14:paraId="3E4A2EF8" w14:textId="77777777" w:rsidR="00194D58" w:rsidRPr="009955B8" w:rsidRDefault="00194D58">
      <w:pPr>
        <w:rPr>
          <w:rFonts w:ascii="Helvetica Neue" w:hAnsi="Helvetica Neue" w:cstheme="minorHAnsi"/>
        </w:rPr>
      </w:pPr>
    </w:p>
    <w:p w14:paraId="737802B4" w14:textId="37E85241" w:rsidR="00853B7B" w:rsidRPr="00C21141" w:rsidRDefault="00853B7B" w:rsidP="00C21141">
      <w:pPr>
        <w:pStyle w:val="ListParagraph"/>
        <w:numPr>
          <w:ilvl w:val="0"/>
          <w:numId w:val="7"/>
        </w:numPr>
        <w:rPr>
          <w:rFonts w:ascii="Helvetica Neue" w:hAnsi="Helvetica Neue" w:cstheme="minorHAnsi"/>
        </w:rPr>
      </w:pPr>
      <w:r w:rsidRPr="00C21141">
        <w:rPr>
          <w:rFonts w:ascii="Helvetica Neue" w:hAnsi="Helvetica Neue" w:cstheme="minorHAnsi"/>
        </w:rPr>
        <w:t>Are there any prerequisite requirements to undertake the course</w:t>
      </w:r>
      <w:r w:rsidR="00E07234">
        <w:rPr>
          <w:rFonts w:ascii="Helvetica Neue" w:hAnsi="Helvetica Neue" w:cstheme="minorHAnsi"/>
        </w:rPr>
        <w:t>/training offering</w:t>
      </w:r>
      <w:r w:rsidRPr="00C21141">
        <w:rPr>
          <w:rFonts w:ascii="Helvetica Neue" w:hAnsi="Helvetica Neue" w:cstheme="minorHAnsi"/>
        </w:rPr>
        <w:t>? (</w:t>
      </w:r>
      <w:proofErr w:type="gramStart"/>
      <w:r w:rsidRPr="00C21141">
        <w:rPr>
          <w:rFonts w:ascii="Helvetica Neue" w:hAnsi="Helvetica Neue" w:cstheme="minorHAnsi"/>
        </w:rPr>
        <w:t>e.g.</w:t>
      </w:r>
      <w:proofErr w:type="gramEnd"/>
      <w:r w:rsidRPr="00C21141">
        <w:rPr>
          <w:rFonts w:ascii="Helvetica Neue" w:hAnsi="Helvetica Neue" w:cstheme="minorHAnsi"/>
        </w:rPr>
        <w:t xml:space="preserve"> experience, access to workplace, access to equipment</w:t>
      </w:r>
      <w:r w:rsidR="004F2E02">
        <w:rPr>
          <w:rFonts w:ascii="Helvetica Neue" w:hAnsi="Helvetica Neue" w:cstheme="minorHAnsi"/>
        </w:rPr>
        <w:t xml:space="preserve"> - Please provide details). </w:t>
      </w:r>
      <w:r w:rsidRPr="00C21141">
        <w:rPr>
          <w:rFonts w:ascii="Helvetica Neue" w:hAnsi="Helvetica Neue" w:cstheme="minorHAnsi"/>
        </w:rPr>
        <w:t>Are there any other restrictions to the course?</w:t>
      </w:r>
    </w:p>
    <w:p w14:paraId="03605573" w14:textId="5FF6AF58" w:rsidR="00853B7B" w:rsidRPr="009955B8" w:rsidRDefault="00853B7B">
      <w:pPr>
        <w:rPr>
          <w:rFonts w:ascii="Helvetica Neue" w:hAnsi="Helvetica Neue" w:cstheme="minorHAnsi"/>
        </w:rPr>
      </w:pPr>
    </w:p>
    <w:p w14:paraId="15B1BE87" w14:textId="5EE708AC" w:rsidR="002A7E57" w:rsidRPr="009955B8" w:rsidRDefault="002A7E57">
      <w:pPr>
        <w:rPr>
          <w:rFonts w:ascii="Helvetica Neue" w:hAnsi="Helvetica Neue" w:cstheme="minorHAnsi"/>
        </w:rPr>
      </w:pPr>
    </w:p>
    <w:p w14:paraId="3BE6DC0D" w14:textId="7434CB48" w:rsidR="004439C2" w:rsidRPr="00194D58" w:rsidRDefault="00C0105E">
      <w:pPr>
        <w:rPr>
          <w:rFonts w:ascii="Helvetica Neue" w:hAnsi="Helvetica Neue" w:cstheme="minorHAnsi"/>
          <w:b/>
          <w:bCs/>
          <w:sz w:val="32"/>
          <w:szCs w:val="32"/>
        </w:rPr>
      </w:pPr>
      <w:r w:rsidRPr="00194D58">
        <w:rPr>
          <w:rFonts w:ascii="Helvetica Neue" w:hAnsi="Helvetica Neue" w:cstheme="minorHAnsi"/>
          <w:b/>
          <w:bCs/>
          <w:sz w:val="32"/>
          <w:szCs w:val="32"/>
        </w:rPr>
        <w:lastRenderedPageBreak/>
        <w:t>Part B</w:t>
      </w:r>
      <w:r w:rsidR="004439C2" w:rsidRPr="00194D58">
        <w:rPr>
          <w:rFonts w:ascii="Helvetica Neue" w:hAnsi="Helvetica Neue" w:cstheme="minorHAnsi"/>
          <w:b/>
          <w:bCs/>
          <w:sz w:val="32"/>
          <w:szCs w:val="32"/>
        </w:rPr>
        <w:t xml:space="preserve"> </w:t>
      </w:r>
      <w:r w:rsidR="004439C2" w:rsidRPr="00194D58">
        <w:rPr>
          <w:rFonts w:ascii="Arial" w:hAnsi="Arial" w:cs="Arial"/>
          <w:b/>
          <w:bCs/>
          <w:sz w:val="32"/>
          <w:szCs w:val="32"/>
        </w:rPr>
        <w:t>–</w:t>
      </w:r>
      <w:r w:rsidR="004439C2" w:rsidRPr="00194D58">
        <w:rPr>
          <w:rFonts w:ascii="Helvetica Neue" w:hAnsi="Helvetica Neue" w:cstheme="minorHAnsi"/>
          <w:b/>
          <w:bCs/>
          <w:sz w:val="32"/>
          <w:szCs w:val="32"/>
        </w:rPr>
        <w:t xml:space="preserve"> Training Courses Information </w:t>
      </w:r>
    </w:p>
    <w:p w14:paraId="1EAAB9AE" w14:textId="3E9DEDE7" w:rsidR="009E253D" w:rsidRPr="009D73C6" w:rsidRDefault="009E253D" w:rsidP="009E253D">
      <w:pPr>
        <w:rPr>
          <w:rFonts w:ascii="Helvetica Neue" w:hAnsi="Helvetica Neue" w:cstheme="minorHAnsi"/>
          <w:b/>
          <w:bCs/>
          <w:i/>
          <w:iCs/>
          <w:sz w:val="24"/>
          <w:szCs w:val="24"/>
        </w:rPr>
      </w:pPr>
      <w:r w:rsidRPr="009D73C6">
        <w:rPr>
          <w:rFonts w:ascii="Helvetica Neue" w:hAnsi="Helvetica Neue" w:cstheme="minorHAnsi"/>
          <w:b/>
          <w:bCs/>
          <w:i/>
          <w:iCs/>
          <w:sz w:val="24"/>
          <w:szCs w:val="24"/>
        </w:rPr>
        <w:t xml:space="preserve">Selection Criteria </w:t>
      </w:r>
      <w:r>
        <w:rPr>
          <w:rFonts w:ascii="Helvetica Neue" w:hAnsi="Helvetica Neue" w:cstheme="minorHAnsi"/>
          <w:b/>
          <w:bCs/>
          <w:i/>
          <w:iCs/>
          <w:sz w:val="24"/>
          <w:szCs w:val="24"/>
        </w:rPr>
        <w:t>3</w:t>
      </w:r>
      <w:r w:rsidRPr="009D73C6">
        <w:rPr>
          <w:rFonts w:ascii="Helvetica Neue" w:hAnsi="Helvetica Neue" w:cstheme="minorHAnsi"/>
          <w:b/>
          <w:bCs/>
          <w:i/>
          <w:iCs/>
          <w:sz w:val="24"/>
          <w:szCs w:val="24"/>
        </w:rPr>
        <w:t>) Training Materials Quality - measured through customer experience and satisfaction, quality of materials/content (up to date and regular training package review methods in place, professionally written and conveyed).</w:t>
      </w:r>
    </w:p>
    <w:p w14:paraId="2A1B500A" w14:textId="293FA2BB" w:rsidR="009D6C16" w:rsidRPr="00EE6767" w:rsidRDefault="00EE6767" w:rsidP="00EE6767">
      <w:pPr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 xml:space="preserve">15. </w:t>
      </w:r>
      <w:r w:rsidR="00E07234">
        <w:rPr>
          <w:rFonts w:ascii="Helvetica Neue" w:hAnsi="Helvetica Neue" w:cstheme="minorHAnsi"/>
        </w:rPr>
        <w:t xml:space="preserve">Training </w:t>
      </w:r>
      <w:r w:rsidR="009D6C16" w:rsidRPr="00EE6767">
        <w:rPr>
          <w:rFonts w:ascii="Helvetica Neue" w:hAnsi="Helvetica Neue" w:cstheme="minorHAnsi"/>
        </w:rPr>
        <w:t>Course</w:t>
      </w:r>
      <w:r w:rsidR="00E07234">
        <w:rPr>
          <w:rFonts w:ascii="Helvetica Neue" w:hAnsi="Helvetica Neue" w:cstheme="minorHAnsi"/>
        </w:rPr>
        <w:t>/Offering</w:t>
      </w:r>
      <w:r w:rsidR="009D6C16" w:rsidRPr="00EE6767">
        <w:rPr>
          <w:rFonts w:ascii="Helvetica Neue" w:hAnsi="Helvetica Neue" w:cstheme="minorHAnsi"/>
        </w:rPr>
        <w:t xml:space="preserve">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D6C16" w14:paraId="74D292D6" w14:textId="77777777" w:rsidTr="00BE77DB">
        <w:tc>
          <w:tcPr>
            <w:tcW w:w="2263" w:type="dxa"/>
          </w:tcPr>
          <w:p w14:paraId="4FEC3D7F" w14:textId="4675FADD" w:rsidR="009D6C16" w:rsidRDefault="00E07234" w:rsidP="009E253D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Training Course</w:t>
            </w:r>
            <w:r w:rsidR="009D6C16">
              <w:rPr>
                <w:rFonts w:ascii="Helvetica Neue" w:hAnsi="Helvetica Neue" w:cstheme="minorHAnsi"/>
              </w:rPr>
              <w:t xml:space="preserve"> Title </w:t>
            </w:r>
          </w:p>
          <w:p w14:paraId="587DF595" w14:textId="77777777" w:rsidR="00BE77DB" w:rsidRDefault="00BE77DB" w:rsidP="009E253D">
            <w:pPr>
              <w:rPr>
                <w:rFonts w:ascii="Helvetica Neue" w:hAnsi="Helvetica Neue" w:cstheme="minorHAnsi"/>
              </w:rPr>
            </w:pPr>
          </w:p>
          <w:p w14:paraId="0DC31A81" w14:textId="2D31545B" w:rsidR="00BE77DB" w:rsidRDefault="00BE77DB" w:rsidP="009E253D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7365" w:type="dxa"/>
          </w:tcPr>
          <w:p w14:paraId="10DC771F" w14:textId="77777777" w:rsidR="009D6C16" w:rsidRDefault="009D6C16" w:rsidP="009E253D">
            <w:pPr>
              <w:rPr>
                <w:rFonts w:ascii="Helvetica Neue" w:hAnsi="Helvetica Neue" w:cstheme="minorHAnsi"/>
              </w:rPr>
            </w:pPr>
          </w:p>
        </w:tc>
      </w:tr>
      <w:tr w:rsidR="009D6C16" w14:paraId="1AEEC39A" w14:textId="77777777" w:rsidTr="00BE77DB">
        <w:tc>
          <w:tcPr>
            <w:tcW w:w="2263" w:type="dxa"/>
          </w:tcPr>
          <w:p w14:paraId="0FCFAD20" w14:textId="77777777" w:rsidR="00BE77DB" w:rsidRDefault="009D6C16" w:rsidP="009E253D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 xml:space="preserve">Qualification/Course Code (If applicable) </w:t>
            </w:r>
          </w:p>
          <w:p w14:paraId="4D580CE2" w14:textId="70A1F20C" w:rsidR="00BE77DB" w:rsidRDefault="00BE77DB" w:rsidP="009E253D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7365" w:type="dxa"/>
          </w:tcPr>
          <w:p w14:paraId="45F31EBB" w14:textId="77777777" w:rsidR="009D6C16" w:rsidRDefault="009D6C16" w:rsidP="009E253D">
            <w:pPr>
              <w:rPr>
                <w:rFonts w:ascii="Helvetica Neue" w:hAnsi="Helvetica Neue" w:cstheme="minorHAnsi"/>
              </w:rPr>
            </w:pPr>
          </w:p>
        </w:tc>
      </w:tr>
      <w:tr w:rsidR="009D6C16" w14:paraId="51E6B296" w14:textId="77777777" w:rsidTr="00BE77DB">
        <w:tc>
          <w:tcPr>
            <w:tcW w:w="2263" w:type="dxa"/>
          </w:tcPr>
          <w:p w14:paraId="62715BA1" w14:textId="00F40FE7" w:rsidR="009D6C16" w:rsidRDefault="00E07234" w:rsidP="009E253D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 xml:space="preserve">Training </w:t>
            </w:r>
            <w:r w:rsidR="009D6C16">
              <w:rPr>
                <w:rFonts w:ascii="Helvetica Neue" w:hAnsi="Helvetica Neue" w:cstheme="minorHAnsi"/>
              </w:rPr>
              <w:t>Course Description/</w:t>
            </w:r>
            <w:r w:rsidR="00BE77DB">
              <w:rPr>
                <w:rFonts w:ascii="Helvetica Neue" w:hAnsi="Helvetica Neue" w:cstheme="minorHAnsi"/>
              </w:rPr>
              <w:t xml:space="preserve"> </w:t>
            </w:r>
            <w:r w:rsidR="009D6C16">
              <w:rPr>
                <w:rFonts w:ascii="Helvetica Neue" w:hAnsi="Helvetica Neue" w:cstheme="minorHAnsi"/>
              </w:rPr>
              <w:t>Outline</w:t>
            </w:r>
          </w:p>
          <w:p w14:paraId="59B8F4CD" w14:textId="77777777" w:rsidR="00BE77DB" w:rsidRDefault="00BE77DB" w:rsidP="009E253D">
            <w:pPr>
              <w:rPr>
                <w:rFonts w:ascii="Helvetica Neue" w:hAnsi="Helvetica Neue" w:cstheme="minorHAnsi"/>
              </w:rPr>
            </w:pPr>
          </w:p>
          <w:p w14:paraId="7CD4A2A5" w14:textId="73433CC0" w:rsidR="00BE77DB" w:rsidRDefault="00BE77DB" w:rsidP="009E253D">
            <w:pPr>
              <w:rPr>
                <w:rFonts w:ascii="Helvetica Neue" w:hAnsi="Helvetica Neue" w:cstheme="minorHAnsi"/>
              </w:rPr>
            </w:pPr>
          </w:p>
          <w:p w14:paraId="757E99F7" w14:textId="14E5A1A1" w:rsidR="00BE77DB" w:rsidRDefault="00BE77DB" w:rsidP="009E253D">
            <w:pPr>
              <w:rPr>
                <w:rFonts w:ascii="Helvetica Neue" w:hAnsi="Helvetica Neue" w:cstheme="minorHAnsi"/>
              </w:rPr>
            </w:pPr>
          </w:p>
          <w:p w14:paraId="48764B92" w14:textId="77777777" w:rsidR="00BE77DB" w:rsidRDefault="00BE77DB" w:rsidP="009E253D">
            <w:pPr>
              <w:rPr>
                <w:rFonts w:ascii="Helvetica Neue" w:hAnsi="Helvetica Neue" w:cstheme="minorHAnsi"/>
              </w:rPr>
            </w:pPr>
          </w:p>
          <w:p w14:paraId="6BB13B0D" w14:textId="77777777" w:rsidR="00BE77DB" w:rsidRDefault="00BE77DB" w:rsidP="009E253D">
            <w:pPr>
              <w:rPr>
                <w:rFonts w:ascii="Helvetica Neue" w:hAnsi="Helvetica Neue" w:cstheme="minorHAnsi"/>
              </w:rPr>
            </w:pPr>
          </w:p>
          <w:p w14:paraId="1143C9D0" w14:textId="77777777" w:rsidR="00BE77DB" w:rsidRDefault="00BE77DB" w:rsidP="009E253D">
            <w:pPr>
              <w:rPr>
                <w:rFonts w:ascii="Helvetica Neue" w:hAnsi="Helvetica Neue" w:cstheme="minorHAnsi"/>
              </w:rPr>
            </w:pPr>
          </w:p>
          <w:p w14:paraId="54D2B25A" w14:textId="093354AB" w:rsidR="00BE77DB" w:rsidRDefault="00BE77DB" w:rsidP="009E253D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7365" w:type="dxa"/>
          </w:tcPr>
          <w:p w14:paraId="32110482" w14:textId="77777777" w:rsidR="009D6C16" w:rsidRDefault="009D6C16" w:rsidP="009E253D">
            <w:pPr>
              <w:rPr>
                <w:rFonts w:ascii="Helvetica Neue" w:hAnsi="Helvetica Neue" w:cstheme="minorHAnsi"/>
              </w:rPr>
            </w:pPr>
          </w:p>
        </w:tc>
      </w:tr>
      <w:tr w:rsidR="00EE6767" w14:paraId="1A80246E" w14:textId="77777777" w:rsidTr="00BE77DB">
        <w:tc>
          <w:tcPr>
            <w:tcW w:w="2263" w:type="dxa"/>
          </w:tcPr>
          <w:p w14:paraId="19E672FA" w14:textId="2E12C5AB" w:rsidR="00EE6767" w:rsidRDefault="00EE6767" w:rsidP="009E253D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Learning Outcomes</w:t>
            </w:r>
          </w:p>
          <w:p w14:paraId="7786D82C" w14:textId="77777777" w:rsidR="00EE6767" w:rsidRDefault="00EE6767" w:rsidP="009E253D">
            <w:pPr>
              <w:rPr>
                <w:rFonts w:ascii="Helvetica Neue" w:hAnsi="Helvetica Neue" w:cstheme="minorHAnsi"/>
              </w:rPr>
            </w:pPr>
          </w:p>
          <w:p w14:paraId="6528B511" w14:textId="77777777" w:rsidR="00EE6767" w:rsidRDefault="00EE6767" w:rsidP="009E253D">
            <w:pPr>
              <w:rPr>
                <w:rFonts w:ascii="Helvetica Neue" w:hAnsi="Helvetica Neue" w:cstheme="minorHAnsi"/>
              </w:rPr>
            </w:pPr>
          </w:p>
          <w:p w14:paraId="402F614E" w14:textId="77777777" w:rsidR="00EE6767" w:rsidRDefault="00EE6767" w:rsidP="009E253D">
            <w:pPr>
              <w:rPr>
                <w:rFonts w:ascii="Helvetica Neue" w:hAnsi="Helvetica Neue" w:cstheme="minorHAnsi"/>
              </w:rPr>
            </w:pPr>
          </w:p>
          <w:p w14:paraId="54868F53" w14:textId="77777777" w:rsidR="00EE6767" w:rsidRDefault="00EE6767" w:rsidP="009E253D">
            <w:pPr>
              <w:rPr>
                <w:rFonts w:ascii="Helvetica Neue" w:hAnsi="Helvetica Neue" w:cstheme="minorHAnsi"/>
              </w:rPr>
            </w:pPr>
          </w:p>
          <w:p w14:paraId="199CF785" w14:textId="77777777" w:rsidR="00EE6767" w:rsidRDefault="00EE6767" w:rsidP="009E253D">
            <w:pPr>
              <w:rPr>
                <w:rFonts w:ascii="Helvetica Neue" w:hAnsi="Helvetica Neue" w:cstheme="minorHAnsi"/>
              </w:rPr>
            </w:pPr>
          </w:p>
          <w:p w14:paraId="1BAF6FA5" w14:textId="49353772" w:rsidR="00EE6767" w:rsidRDefault="00EE6767" w:rsidP="009E253D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7365" w:type="dxa"/>
          </w:tcPr>
          <w:p w14:paraId="345ACD3B" w14:textId="77777777" w:rsidR="00EE6767" w:rsidRDefault="00EE6767" w:rsidP="009E253D">
            <w:pPr>
              <w:rPr>
                <w:rFonts w:ascii="Helvetica Neue" w:hAnsi="Helvetica Neue" w:cstheme="minorHAnsi"/>
              </w:rPr>
            </w:pPr>
          </w:p>
        </w:tc>
      </w:tr>
      <w:tr w:rsidR="00971346" w14:paraId="0EE4F9E9" w14:textId="77777777" w:rsidTr="00BE77DB">
        <w:tc>
          <w:tcPr>
            <w:tcW w:w="2263" w:type="dxa"/>
          </w:tcPr>
          <w:p w14:paraId="1528AD8F" w14:textId="77777777" w:rsidR="00971346" w:rsidRDefault="00971346" w:rsidP="009E253D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Date course was last updated</w:t>
            </w:r>
          </w:p>
          <w:p w14:paraId="5BFA6F66" w14:textId="35D05A65" w:rsidR="00EE6767" w:rsidRDefault="00EE6767" w:rsidP="009E253D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7365" w:type="dxa"/>
          </w:tcPr>
          <w:p w14:paraId="31907BAA" w14:textId="77777777" w:rsidR="00971346" w:rsidRDefault="00971346" w:rsidP="009E253D">
            <w:pPr>
              <w:rPr>
                <w:rFonts w:ascii="Helvetica Neue" w:hAnsi="Helvetica Neue" w:cstheme="minorHAnsi"/>
              </w:rPr>
            </w:pPr>
          </w:p>
        </w:tc>
      </w:tr>
    </w:tbl>
    <w:p w14:paraId="7704FB8B" w14:textId="77777777" w:rsidR="009D6C16" w:rsidRDefault="009D6C16" w:rsidP="009E253D">
      <w:pPr>
        <w:rPr>
          <w:rFonts w:ascii="Helvetica Neue" w:hAnsi="Helvetica Neue" w:cstheme="minorHAnsi"/>
        </w:rPr>
      </w:pPr>
    </w:p>
    <w:p w14:paraId="11B213A6" w14:textId="77A87B01" w:rsidR="00E07234" w:rsidRDefault="00E07234" w:rsidP="00E07234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D361CB">
        <w:rPr>
          <w:rFonts w:ascii="Helvetica Neue" w:hAnsi="Helvetica Neue" w:cstheme="minorHAnsi"/>
        </w:rPr>
        <w:t>Are appropriate training resources available for the course? (</w:t>
      </w:r>
      <w:proofErr w:type="gramStart"/>
      <w:r w:rsidRPr="00D361CB">
        <w:rPr>
          <w:rFonts w:ascii="Helvetica Neue" w:hAnsi="Helvetica Neue" w:cstheme="minorHAnsi"/>
        </w:rPr>
        <w:t>please</w:t>
      </w:r>
      <w:proofErr w:type="gramEnd"/>
      <w:r w:rsidRPr="00D361CB">
        <w:rPr>
          <w:rFonts w:ascii="Helvetica Neue" w:hAnsi="Helvetica Neue" w:cstheme="minorHAnsi"/>
        </w:rPr>
        <w:t xml:space="preserve"> provide any course resources or training materials if possible, and copyright details)  </w:t>
      </w:r>
    </w:p>
    <w:p w14:paraId="024F0DA1" w14:textId="29228523" w:rsidR="00E07234" w:rsidRDefault="00E07234" w:rsidP="00E07234">
      <w:pPr>
        <w:rPr>
          <w:rFonts w:ascii="Helvetica Neue" w:hAnsi="Helvetica Neue" w:cstheme="minorHAnsi"/>
        </w:rPr>
      </w:pPr>
    </w:p>
    <w:p w14:paraId="2C5A4E95" w14:textId="77777777" w:rsidR="007F46E1" w:rsidRDefault="007F46E1" w:rsidP="00E07234">
      <w:pPr>
        <w:rPr>
          <w:rFonts w:ascii="Helvetica Neue" w:hAnsi="Helvetica Neue" w:cstheme="minorHAnsi"/>
        </w:rPr>
      </w:pPr>
    </w:p>
    <w:p w14:paraId="0683AE99" w14:textId="77777777" w:rsidR="007F46E1" w:rsidRPr="00E07234" w:rsidRDefault="007F46E1" w:rsidP="00E07234">
      <w:pPr>
        <w:rPr>
          <w:rFonts w:ascii="Helvetica Neue" w:hAnsi="Helvetica Neue" w:cstheme="minorHAnsi"/>
        </w:rPr>
      </w:pPr>
    </w:p>
    <w:p w14:paraId="36C2B291" w14:textId="284DF929" w:rsidR="00D361CB" w:rsidRDefault="00D361CB" w:rsidP="00D361CB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D361CB">
        <w:rPr>
          <w:rFonts w:ascii="Helvetica Neue" w:hAnsi="Helvetica Neue" w:cstheme="minorHAnsi"/>
        </w:rPr>
        <w:t>Is there a process for ensuring training resources are kept current and up to date? Please detail this process.</w:t>
      </w:r>
    </w:p>
    <w:p w14:paraId="525C6233" w14:textId="04CDD3FD" w:rsidR="00E858F3" w:rsidRDefault="00E858F3" w:rsidP="00E858F3">
      <w:pPr>
        <w:pStyle w:val="ListParagraph"/>
        <w:rPr>
          <w:rFonts w:ascii="Helvetica Neue" w:hAnsi="Helvetica Neue" w:cstheme="minorHAnsi"/>
        </w:rPr>
      </w:pPr>
    </w:p>
    <w:p w14:paraId="674A516C" w14:textId="77777777" w:rsidR="007F46E1" w:rsidRDefault="007F46E1" w:rsidP="00E858F3">
      <w:pPr>
        <w:pStyle w:val="ListParagraph"/>
        <w:rPr>
          <w:rFonts w:ascii="Helvetica Neue" w:hAnsi="Helvetica Neue" w:cstheme="minorHAnsi"/>
        </w:rPr>
      </w:pPr>
    </w:p>
    <w:p w14:paraId="7AC46D11" w14:textId="1F856CD1" w:rsidR="00E858F3" w:rsidRDefault="00E858F3" w:rsidP="00E858F3">
      <w:pPr>
        <w:pStyle w:val="ListParagraph"/>
        <w:rPr>
          <w:rFonts w:ascii="Helvetica Neue" w:hAnsi="Helvetica Neue" w:cstheme="minorHAnsi"/>
        </w:rPr>
      </w:pPr>
    </w:p>
    <w:p w14:paraId="5CAC5ABA" w14:textId="77777777" w:rsidR="007F46E1" w:rsidRPr="00D361CB" w:rsidRDefault="007F46E1" w:rsidP="00E858F3">
      <w:pPr>
        <w:pStyle w:val="ListParagraph"/>
        <w:rPr>
          <w:rFonts w:ascii="Helvetica Neue" w:hAnsi="Helvetica Neue" w:cstheme="minorHAnsi"/>
        </w:rPr>
      </w:pPr>
    </w:p>
    <w:p w14:paraId="1734D186" w14:textId="3C32741B" w:rsidR="00EE6767" w:rsidRDefault="00EE6767" w:rsidP="00D361CB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D361CB">
        <w:rPr>
          <w:rFonts w:ascii="Helvetica Neue" w:hAnsi="Helvetica Neue" w:cstheme="minorHAnsi"/>
        </w:rPr>
        <w:t xml:space="preserve">Is the </w:t>
      </w:r>
      <w:r w:rsidR="00890D6A">
        <w:rPr>
          <w:rFonts w:ascii="Helvetica Neue" w:hAnsi="Helvetica Neue" w:cstheme="minorHAnsi"/>
        </w:rPr>
        <w:t>training course</w:t>
      </w:r>
      <w:r w:rsidRPr="00D361CB">
        <w:rPr>
          <w:rFonts w:ascii="Helvetica Neue" w:hAnsi="Helvetica Neue" w:cstheme="minorHAnsi"/>
        </w:rPr>
        <w:t xml:space="preserve"> content accurate?</w:t>
      </w:r>
    </w:p>
    <w:p w14:paraId="76DA92FC" w14:textId="3A45C1B0" w:rsidR="00E858F3" w:rsidRDefault="00E858F3" w:rsidP="00E858F3">
      <w:pPr>
        <w:pStyle w:val="ListParagraph"/>
        <w:rPr>
          <w:rFonts w:ascii="Helvetica Neue" w:hAnsi="Helvetica Neue" w:cstheme="minorHAnsi"/>
        </w:rPr>
      </w:pPr>
    </w:p>
    <w:p w14:paraId="21244565" w14:textId="0786FFF9" w:rsidR="00E858F3" w:rsidRDefault="00E858F3" w:rsidP="00E858F3">
      <w:pPr>
        <w:pStyle w:val="ListParagraph"/>
        <w:rPr>
          <w:rFonts w:ascii="Helvetica Neue" w:hAnsi="Helvetica Neue" w:cstheme="minorHAnsi"/>
        </w:rPr>
      </w:pPr>
    </w:p>
    <w:p w14:paraId="6116A37C" w14:textId="77777777" w:rsidR="00E858F3" w:rsidRPr="00D361CB" w:rsidRDefault="00E858F3" w:rsidP="00E858F3">
      <w:pPr>
        <w:pStyle w:val="ListParagraph"/>
        <w:rPr>
          <w:rFonts w:ascii="Helvetica Neue" w:hAnsi="Helvetica Neue" w:cstheme="minorHAnsi"/>
        </w:rPr>
      </w:pPr>
    </w:p>
    <w:p w14:paraId="064AEAE8" w14:textId="62981009" w:rsidR="00EE6767" w:rsidRDefault="00EE6767" w:rsidP="00D361CB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D361CB">
        <w:rPr>
          <w:rFonts w:ascii="Helvetica Neue" w:hAnsi="Helvetica Neue" w:cstheme="minorHAnsi"/>
        </w:rPr>
        <w:t xml:space="preserve">Is the </w:t>
      </w:r>
      <w:r w:rsidR="00890D6A">
        <w:rPr>
          <w:rFonts w:ascii="Helvetica Neue" w:hAnsi="Helvetica Neue" w:cstheme="minorHAnsi"/>
        </w:rPr>
        <w:t>training</w:t>
      </w:r>
      <w:r w:rsidRPr="00D361CB">
        <w:rPr>
          <w:rFonts w:ascii="Helvetica Neue" w:hAnsi="Helvetica Neue" w:cstheme="minorHAnsi"/>
        </w:rPr>
        <w:t xml:space="preserve"> validated by industry and reviewed in any way? Please give details of how/when this occurs.</w:t>
      </w:r>
    </w:p>
    <w:p w14:paraId="30860A8F" w14:textId="33891E09" w:rsidR="00E858F3" w:rsidRDefault="00E858F3" w:rsidP="00E858F3">
      <w:pPr>
        <w:ind w:left="360"/>
        <w:rPr>
          <w:rFonts w:ascii="Helvetica Neue" w:hAnsi="Helvetica Neue" w:cstheme="minorHAnsi"/>
        </w:rPr>
      </w:pPr>
    </w:p>
    <w:p w14:paraId="2E520182" w14:textId="77777777" w:rsidR="00E858F3" w:rsidRPr="00E858F3" w:rsidRDefault="00E858F3" w:rsidP="00E858F3">
      <w:pPr>
        <w:ind w:left="360"/>
        <w:rPr>
          <w:rFonts w:ascii="Helvetica Neue" w:hAnsi="Helvetica Neue" w:cstheme="minorHAnsi"/>
        </w:rPr>
      </w:pPr>
    </w:p>
    <w:p w14:paraId="0EFA752A" w14:textId="1B10A195" w:rsidR="00EE6767" w:rsidRDefault="00EE6767" w:rsidP="00D361CB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D361CB">
        <w:rPr>
          <w:rFonts w:ascii="Helvetica Neue" w:hAnsi="Helvetica Neue" w:cstheme="minorHAnsi"/>
        </w:rPr>
        <w:t>Is there scope for the training to have a role for supervisors in mentoring and assessment?</w:t>
      </w:r>
    </w:p>
    <w:p w14:paraId="230C1153" w14:textId="77777777" w:rsidR="00E858F3" w:rsidRPr="00890D6A" w:rsidRDefault="00E858F3" w:rsidP="00890D6A">
      <w:pPr>
        <w:rPr>
          <w:rFonts w:ascii="Helvetica Neue" w:hAnsi="Helvetica Neue" w:cstheme="minorHAnsi"/>
        </w:rPr>
      </w:pPr>
    </w:p>
    <w:p w14:paraId="4F41CB53" w14:textId="4BA12B67" w:rsidR="00E858F3" w:rsidRDefault="00E858F3" w:rsidP="00E858F3">
      <w:pPr>
        <w:ind w:left="360"/>
        <w:rPr>
          <w:rFonts w:ascii="Helvetica Neue" w:hAnsi="Helvetica Neue" w:cstheme="minorHAnsi"/>
        </w:rPr>
      </w:pPr>
    </w:p>
    <w:p w14:paraId="010AFB85" w14:textId="77777777" w:rsidR="00E858F3" w:rsidRPr="00E858F3" w:rsidRDefault="00E858F3" w:rsidP="00E858F3">
      <w:pPr>
        <w:ind w:left="360"/>
        <w:rPr>
          <w:rFonts w:ascii="Helvetica Neue" w:hAnsi="Helvetica Neue" w:cstheme="minorHAnsi"/>
        </w:rPr>
      </w:pPr>
    </w:p>
    <w:p w14:paraId="16A1FDA3" w14:textId="50AA4B0C" w:rsidR="009E253D" w:rsidRDefault="009E253D" w:rsidP="00D361CB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D361CB">
        <w:rPr>
          <w:rFonts w:ascii="Helvetica Neue" w:hAnsi="Helvetica Neue" w:cstheme="minorHAnsi"/>
        </w:rPr>
        <w:t>Is client feedback available</w:t>
      </w:r>
      <w:r w:rsidR="00D361CB">
        <w:rPr>
          <w:rFonts w:ascii="Helvetica Neue" w:hAnsi="Helvetica Neue" w:cstheme="minorHAnsi"/>
        </w:rPr>
        <w:t xml:space="preserve"> for this course</w:t>
      </w:r>
      <w:r w:rsidRPr="00D361CB">
        <w:rPr>
          <w:rFonts w:ascii="Helvetica Neue" w:hAnsi="Helvetica Neue" w:cstheme="minorHAnsi"/>
        </w:rPr>
        <w:t>? Please submit any testimonials available.</w:t>
      </w:r>
    </w:p>
    <w:p w14:paraId="2385AB7B" w14:textId="3CA3B259" w:rsidR="00E858F3" w:rsidRDefault="00E858F3" w:rsidP="00E858F3">
      <w:pPr>
        <w:pStyle w:val="ListParagraph"/>
        <w:rPr>
          <w:rFonts w:ascii="Helvetica Neue" w:hAnsi="Helvetica Neue" w:cstheme="minorHAnsi"/>
        </w:rPr>
      </w:pPr>
    </w:p>
    <w:p w14:paraId="6EFDE02A" w14:textId="77777777" w:rsidR="00890D6A" w:rsidRPr="00E858F3" w:rsidRDefault="00890D6A" w:rsidP="00E858F3">
      <w:pPr>
        <w:pStyle w:val="ListParagraph"/>
        <w:rPr>
          <w:rFonts w:ascii="Helvetica Neue" w:hAnsi="Helvetica Neue" w:cstheme="minorHAnsi"/>
        </w:rPr>
      </w:pPr>
    </w:p>
    <w:p w14:paraId="300DFBE7" w14:textId="77777777" w:rsidR="00E858F3" w:rsidRPr="00E858F3" w:rsidRDefault="00E858F3" w:rsidP="00E858F3">
      <w:pPr>
        <w:rPr>
          <w:rFonts w:ascii="Helvetica Neue" w:hAnsi="Helvetica Neue" w:cstheme="minorHAnsi"/>
        </w:rPr>
      </w:pPr>
    </w:p>
    <w:p w14:paraId="5F8C1D3F" w14:textId="02DA830D" w:rsidR="009E253D" w:rsidRDefault="009E253D" w:rsidP="00D361CB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D361CB">
        <w:rPr>
          <w:rFonts w:ascii="Helvetica Neue" w:hAnsi="Helvetica Neue" w:cstheme="minorHAnsi"/>
        </w:rPr>
        <w:t>Have there ever been any client complaints lodged against the provider? If so, how were these managed?</w:t>
      </w:r>
    </w:p>
    <w:p w14:paraId="13E22EF7" w14:textId="779F1B28" w:rsidR="00E858F3" w:rsidRDefault="00E858F3" w:rsidP="00E858F3">
      <w:pPr>
        <w:rPr>
          <w:rFonts w:ascii="Helvetica Neue" w:hAnsi="Helvetica Neue" w:cstheme="minorHAnsi"/>
        </w:rPr>
      </w:pPr>
    </w:p>
    <w:p w14:paraId="2DE1D47B" w14:textId="77777777" w:rsidR="00E858F3" w:rsidRPr="00E858F3" w:rsidRDefault="00E858F3" w:rsidP="00E858F3">
      <w:pPr>
        <w:rPr>
          <w:rFonts w:ascii="Helvetica Neue" w:hAnsi="Helvetica Neue" w:cstheme="minorHAnsi"/>
        </w:rPr>
      </w:pPr>
    </w:p>
    <w:p w14:paraId="21CD4F50" w14:textId="77777777" w:rsidR="009E253D" w:rsidRPr="009955B8" w:rsidRDefault="009E253D" w:rsidP="009E253D">
      <w:pPr>
        <w:rPr>
          <w:rFonts w:ascii="Helvetica Neue" w:hAnsi="Helvetica Neue" w:cstheme="minorHAnsi"/>
        </w:rPr>
      </w:pPr>
    </w:p>
    <w:p w14:paraId="56785ADB" w14:textId="1E183C7C" w:rsidR="002A7E57" w:rsidRPr="006E3642" w:rsidRDefault="00646DB1">
      <w:pPr>
        <w:rPr>
          <w:rFonts w:ascii="Helvetica Neue" w:hAnsi="Helvetica Neue" w:cstheme="minorHAnsi"/>
          <w:b/>
          <w:bCs/>
          <w:i/>
          <w:iCs/>
          <w:sz w:val="24"/>
          <w:szCs w:val="24"/>
        </w:rPr>
      </w:pPr>
      <w:r w:rsidRPr="006E3642">
        <w:rPr>
          <w:rFonts w:ascii="Helvetica Neue" w:hAnsi="Helvetica Neue" w:cstheme="minorHAnsi"/>
          <w:b/>
          <w:bCs/>
          <w:i/>
          <w:iCs/>
          <w:sz w:val="24"/>
          <w:szCs w:val="24"/>
        </w:rPr>
        <w:t xml:space="preserve">Selection Criteria </w:t>
      </w:r>
      <w:r w:rsidR="009E253D">
        <w:rPr>
          <w:rFonts w:ascii="Helvetica Neue" w:hAnsi="Helvetica Neue" w:cstheme="minorHAnsi"/>
          <w:b/>
          <w:bCs/>
          <w:i/>
          <w:iCs/>
          <w:sz w:val="24"/>
          <w:szCs w:val="24"/>
        </w:rPr>
        <w:t>4</w:t>
      </w:r>
      <w:r w:rsidRPr="006E3642">
        <w:rPr>
          <w:rFonts w:ascii="Helvetica Neue" w:hAnsi="Helvetica Neue" w:cstheme="minorHAnsi"/>
          <w:b/>
          <w:bCs/>
          <w:i/>
          <w:iCs/>
          <w:sz w:val="24"/>
          <w:szCs w:val="24"/>
        </w:rPr>
        <w:t>)</w:t>
      </w:r>
      <w:r w:rsidR="00261346" w:rsidRPr="006E3642">
        <w:rPr>
          <w:rFonts w:ascii="Helvetica Neue" w:hAnsi="Helvetica Neue" w:cstheme="minorHAnsi"/>
          <w:b/>
          <w:bCs/>
          <w:i/>
          <w:iCs/>
          <w:sz w:val="24"/>
          <w:szCs w:val="24"/>
        </w:rPr>
        <w:t xml:space="preserve"> </w:t>
      </w:r>
      <w:r w:rsidR="002A7E57" w:rsidRPr="006E3642">
        <w:rPr>
          <w:rFonts w:ascii="Helvetica Neue" w:hAnsi="Helvetica Neue" w:cstheme="minorHAnsi"/>
          <w:b/>
          <w:bCs/>
          <w:i/>
          <w:iCs/>
          <w:sz w:val="24"/>
          <w:szCs w:val="24"/>
        </w:rPr>
        <w:t>Relevance of the training to the industry and careers pathway.</w:t>
      </w:r>
    </w:p>
    <w:p w14:paraId="26C0E6D5" w14:textId="535CC1E5" w:rsidR="002A7E57" w:rsidRPr="00D361CB" w:rsidRDefault="002A7E57" w:rsidP="00D361CB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D361CB">
        <w:rPr>
          <w:rFonts w:ascii="Helvetica Neue" w:hAnsi="Helvetica Neue" w:cstheme="minorHAnsi"/>
        </w:rPr>
        <w:t>What is the average yearly enrolment in this course</w:t>
      </w:r>
      <w:r w:rsidR="00890D6A">
        <w:rPr>
          <w:rFonts w:ascii="Helvetica Neue" w:hAnsi="Helvetica Neue" w:cstheme="minorHAnsi"/>
        </w:rPr>
        <w:t>/training offering</w:t>
      </w:r>
      <w:r w:rsidRPr="00D361CB">
        <w:rPr>
          <w:rFonts w:ascii="Helvetica Neue" w:hAnsi="Helvetica Neue" w:cstheme="minorHAnsi"/>
        </w:rPr>
        <w:t>? (</w:t>
      </w:r>
      <w:r w:rsidR="006E53F9" w:rsidRPr="00D361CB">
        <w:rPr>
          <w:rFonts w:ascii="Helvetica Neue" w:hAnsi="Helvetica Neue" w:cstheme="minorHAnsi"/>
        </w:rPr>
        <w:t>Number</w:t>
      </w:r>
      <w:r w:rsidRPr="00D361CB">
        <w:rPr>
          <w:rFonts w:ascii="Helvetica Neue" w:hAnsi="Helvetica Neue" w:cstheme="minorHAnsi"/>
        </w:rPr>
        <w:t xml:space="preserve"> of students)</w:t>
      </w:r>
    </w:p>
    <w:p w14:paraId="4EDB4A8D" w14:textId="427BDBFE" w:rsidR="006E53F9" w:rsidRDefault="006E53F9" w:rsidP="009E253D">
      <w:pPr>
        <w:rPr>
          <w:rFonts w:ascii="Helvetica Neue" w:hAnsi="Helvetica Neue" w:cstheme="minorHAnsi"/>
        </w:rPr>
      </w:pPr>
    </w:p>
    <w:p w14:paraId="24B37C1D" w14:textId="77777777" w:rsidR="006E53F9" w:rsidRPr="006E53F9" w:rsidRDefault="006E53F9" w:rsidP="009E253D">
      <w:pPr>
        <w:rPr>
          <w:rFonts w:ascii="Helvetica Neue" w:hAnsi="Helvetica Neue" w:cstheme="minorHAnsi"/>
        </w:rPr>
      </w:pPr>
    </w:p>
    <w:p w14:paraId="5C8730BE" w14:textId="233BC77F" w:rsidR="002A7E57" w:rsidRPr="00D361CB" w:rsidRDefault="002A7E57" w:rsidP="00D361CB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D361CB">
        <w:rPr>
          <w:rFonts w:ascii="Helvetica Neue" w:hAnsi="Helvetica Neue" w:cstheme="minorHAnsi"/>
        </w:rPr>
        <w:t>What is the average completion rate for this training?</w:t>
      </w:r>
    </w:p>
    <w:p w14:paraId="6393F71D" w14:textId="06E4CE3F" w:rsidR="006E53F9" w:rsidRDefault="006E53F9" w:rsidP="009E253D">
      <w:pPr>
        <w:rPr>
          <w:rFonts w:ascii="Helvetica Neue" w:hAnsi="Helvetica Neue" w:cstheme="minorHAnsi"/>
        </w:rPr>
      </w:pPr>
    </w:p>
    <w:p w14:paraId="12C8F56C" w14:textId="77777777" w:rsidR="006E53F9" w:rsidRPr="006E53F9" w:rsidRDefault="006E53F9" w:rsidP="009E253D">
      <w:pPr>
        <w:rPr>
          <w:rFonts w:ascii="Helvetica Neue" w:hAnsi="Helvetica Neue" w:cstheme="minorHAnsi"/>
        </w:rPr>
      </w:pPr>
    </w:p>
    <w:p w14:paraId="5F984DF7" w14:textId="2C3398C7" w:rsidR="002A7E57" w:rsidRPr="00D361CB" w:rsidRDefault="002A7E57" w:rsidP="00D361CB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D361CB">
        <w:rPr>
          <w:rFonts w:ascii="Helvetica Neue" w:hAnsi="Helvetica Neue" w:cstheme="minorHAnsi"/>
        </w:rPr>
        <w:t>Is there scope to recognise the role of consulting vets and nutritionists in the training? (</w:t>
      </w:r>
      <w:proofErr w:type="gramStart"/>
      <w:r w:rsidRPr="00D361CB">
        <w:rPr>
          <w:rFonts w:ascii="Helvetica Neue" w:hAnsi="Helvetica Neue" w:cstheme="minorHAnsi"/>
        </w:rPr>
        <w:t>if</w:t>
      </w:r>
      <w:proofErr w:type="gramEnd"/>
      <w:r w:rsidRPr="00D361CB">
        <w:rPr>
          <w:rFonts w:ascii="Helvetica Neue" w:hAnsi="Helvetica Neue" w:cstheme="minorHAnsi"/>
        </w:rPr>
        <w:t xml:space="preserve"> applicable)</w:t>
      </w:r>
    </w:p>
    <w:p w14:paraId="0A8A9677" w14:textId="14AD1A09" w:rsidR="006E53F9" w:rsidRDefault="006E53F9" w:rsidP="009E253D">
      <w:pPr>
        <w:rPr>
          <w:rFonts w:ascii="Helvetica Neue" w:hAnsi="Helvetica Neue" w:cstheme="minorHAnsi"/>
        </w:rPr>
      </w:pPr>
    </w:p>
    <w:p w14:paraId="4FCC9945" w14:textId="77777777" w:rsidR="006E53F9" w:rsidRPr="006E53F9" w:rsidRDefault="006E53F9" w:rsidP="009E253D">
      <w:pPr>
        <w:rPr>
          <w:rFonts w:ascii="Helvetica Neue" w:hAnsi="Helvetica Neue" w:cstheme="minorHAnsi"/>
        </w:rPr>
      </w:pPr>
    </w:p>
    <w:p w14:paraId="574FFBA1" w14:textId="5DF69A7C" w:rsidR="002A7E57" w:rsidRPr="00D361CB" w:rsidRDefault="006E53F9" w:rsidP="00D361CB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D361CB">
        <w:rPr>
          <w:rFonts w:ascii="Helvetica Neue" w:hAnsi="Helvetica Neue" w:cstheme="minorHAnsi"/>
        </w:rPr>
        <w:t xml:space="preserve">Who is the intended audience for this training? What feedlot career level (Pre-entry/Entry, General Hand, Leading Hand, Supervisor, Management, Upper Management/Executive) and department (Livestock, Feeding and Milling, Administration, Maintenance and Environmental, Other areas) is </w:t>
      </w:r>
      <w:r w:rsidRPr="00D361CB">
        <w:rPr>
          <w:rFonts w:ascii="Helvetica Neue" w:hAnsi="Helvetica Neue" w:cstheme="minorHAnsi"/>
        </w:rPr>
        <w:lastRenderedPageBreak/>
        <w:t xml:space="preserve">the training suitable for? </w:t>
      </w:r>
      <w:r w:rsidR="002A7E57" w:rsidRPr="00D361CB">
        <w:rPr>
          <w:rFonts w:ascii="Helvetica Neue" w:hAnsi="Helvetica Neue" w:cstheme="minorHAnsi"/>
          <w:i/>
          <w:iCs/>
        </w:rPr>
        <w:t>Courses may be suited to more than one department or career level. If the training fits in another non-specified category, please provide details.</w:t>
      </w:r>
    </w:p>
    <w:p w14:paraId="3FD68122" w14:textId="52DAA9E2" w:rsidR="006E53F9" w:rsidRDefault="006E53F9" w:rsidP="006E53F9">
      <w:pPr>
        <w:rPr>
          <w:rFonts w:ascii="Helvetica Neue" w:hAnsi="Helvetica Neue" w:cstheme="minorHAnsi"/>
        </w:rPr>
      </w:pPr>
    </w:p>
    <w:p w14:paraId="29B42064" w14:textId="08C62B20" w:rsidR="006E53F9" w:rsidRDefault="006E53F9" w:rsidP="006E53F9">
      <w:pPr>
        <w:rPr>
          <w:rFonts w:ascii="Helvetica Neue" w:hAnsi="Helvetica Neue" w:cstheme="minorHAnsi"/>
        </w:rPr>
      </w:pPr>
    </w:p>
    <w:p w14:paraId="35711962" w14:textId="77777777" w:rsidR="00171757" w:rsidRPr="006E53F9" w:rsidRDefault="00171757" w:rsidP="006E53F9">
      <w:pPr>
        <w:rPr>
          <w:rFonts w:ascii="Helvetica Neue" w:hAnsi="Helvetica Neue" w:cstheme="minorHAnsi"/>
        </w:rPr>
      </w:pPr>
    </w:p>
    <w:p w14:paraId="7BBF9605" w14:textId="7FEB4369" w:rsidR="002A7E57" w:rsidRPr="009955B8" w:rsidRDefault="002A7E57">
      <w:pPr>
        <w:rPr>
          <w:rFonts w:ascii="Helvetica Neue" w:hAnsi="Helvetica Neue" w:cstheme="minorHAnsi"/>
        </w:rPr>
      </w:pPr>
    </w:p>
    <w:p w14:paraId="7F860E40" w14:textId="5C48883F" w:rsidR="002A7E57" w:rsidRPr="006E53F9" w:rsidRDefault="00646DB1">
      <w:pPr>
        <w:rPr>
          <w:rFonts w:ascii="Helvetica Neue" w:hAnsi="Helvetica Neue" w:cstheme="minorHAnsi"/>
          <w:b/>
          <w:bCs/>
          <w:i/>
          <w:iCs/>
          <w:sz w:val="24"/>
          <w:szCs w:val="24"/>
        </w:rPr>
      </w:pPr>
      <w:r w:rsidRPr="006E53F9">
        <w:rPr>
          <w:rFonts w:ascii="Helvetica Neue" w:hAnsi="Helvetica Neue" w:cstheme="minorHAnsi"/>
          <w:b/>
          <w:bCs/>
          <w:i/>
          <w:iCs/>
          <w:sz w:val="24"/>
          <w:szCs w:val="24"/>
        </w:rPr>
        <w:t xml:space="preserve">Selection Criteria </w:t>
      </w:r>
      <w:r w:rsidR="009E253D">
        <w:rPr>
          <w:rFonts w:ascii="Helvetica Neue" w:hAnsi="Helvetica Neue" w:cstheme="minorHAnsi"/>
          <w:b/>
          <w:bCs/>
          <w:i/>
          <w:iCs/>
          <w:sz w:val="24"/>
          <w:szCs w:val="24"/>
        </w:rPr>
        <w:t>5</w:t>
      </w:r>
      <w:r w:rsidRPr="006E53F9">
        <w:rPr>
          <w:rFonts w:ascii="Helvetica Neue" w:hAnsi="Helvetica Neue" w:cstheme="minorHAnsi"/>
          <w:b/>
          <w:bCs/>
          <w:i/>
          <w:iCs/>
          <w:sz w:val="24"/>
          <w:szCs w:val="24"/>
        </w:rPr>
        <w:t>)</w:t>
      </w:r>
      <w:r w:rsidR="00261346" w:rsidRPr="006E53F9">
        <w:rPr>
          <w:rFonts w:ascii="Helvetica Neue" w:hAnsi="Helvetica Neue" w:cstheme="minorHAnsi"/>
          <w:b/>
          <w:bCs/>
          <w:i/>
          <w:iCs/>
          <w:sz w:val="24"/>
          <w:szCs w:val="24"/>
        </w:rPr>
        <w:t xml:space="preserve"> </w:t>
      </w:r>
      <w:r w:rsidR="002A7E57" w:rsidRPr="006E53F9">
        <w:rPr>
          <w:rFonts w:ascii="Helvetica Neue" w:hAnsi="Helvetica Neue" w:cstheme="minorHAnsi"/>
          <w:b/>
          <w:bCs/>
          <w:i/>
          <w:iCs/>
          <w:sz w:val="24"/>
          <w:szCs w:val="24"/>
        </w:rPr>
        <w:t>Accessibility - ability and timing required to access and complete training.</w:t>
      </w:r>
    </w:p>
    <w:p w14:paraId="7A79093D" w14:textId="02FBAAE2" w:rsidR="009D73C6" w:rsidRPr="0091034F" w:rsidRDefault="009D73C6" w:rsidP="0091034F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91034F">
        <w:rPr>
          <w:rFonts w:ascii="Helvetica Neue" w:hAnsi="Helvetica Neue" w:cstheme="minorHAnsi"/>
        </w:rPr>
        <w:t>How long</w:t>
      </w:r>
      <w:r w:rsidR="0091034F" w:rsidRPr="0091034F">
        <w:rPr>
          <w:rFonts w:ascii="Helvetica Neue" w:hAnsi="Helvetica Neue" w:cstheme="minorHAnsi"/>
        </w:rPr>
        <w:t xml:space="preserve"> (timeframe)</w:t>
      </w:r>
      <w:r w:rsidRPr="0091034F">
        <w:rPr>
          <w:rFonts w:ascii="Helvetica Neue" w:hAnsi="Helvetica Neue" w:cstheme="minorHAnsi"/>
        </w:rPr>
        <w:t xml:space="preserve"> does the</w:t>
      </w:r>
      <w:r w:rsidR="00890D6A">
        <w:rPr>
          <w:rFonts w:ascii="Helvetica Neue" w:hAnsi="Helvetica Neue" w:cstheme="minorHAnsi"/>
        </w:rPr>
        <w:t xml:space="preserve"> training</w:t>
      </w:r>
      <w:r w:rsidRPr="0091034F">
        <w:rPr>
          <w:rFonts w:ascii="Helvetica Neue" w:hAnsi="Helvetica Neue" w:cstheme="minorHAnsi"/>
        </w:rPr>
        <w:t xml:space="preserve"> take to complete?</w:t>
      </w:r>
    </w:p>
    <w:p w14:paraId="6DEDE545" w14:textId="5A816A99" w:rsidR="009D73C6" w:rsidRDefault="009D73C6" w:rsidP="009E253D">
      <w:pPr>
        <w:pStyle w:val="ListParagraph"/>
        <w:ind w:left="361"/>
        <w:rPr>
          <w:rFonts w:ascii="Helvetica Neue" w:hAnsi="Helvetica Neue" w:cstheme="minorHAnsi"/>
        </w:rPr>
      </w:pPr>
    </w:p>
    <w:p w14:paraId="31E34407" w14:textId="51693938" w:rsidR="009D73C6" w:rsidRDefault="009D73C6" w:rsidP="009E253D">
      <w:pPr>
        <w:pStyle w:val="ListParagraph"/>
        <w:ind w:left="361"/>
        <w:rPr>
          <w:rFonts w:ascii="Helvetica Neue" w:hAnsi="Helvetica Neue" w:cstheme="minorHAnsi"/>
        </w:rPr>
      </w:pPr>
    </w:p>
    <w:p w14:paraId="4CC4F8A7" w14:textId="77777777" w:rsidR="009D73C6" w:rsidRPr="009D73C6" w:rsidRDefault="009D73C6" w:rsidP="009E253D">
      <w:pPr>
        <w:pStyle w:val="ListParagraph"/>
        <w:ind w:left="361"/>
        <w:rPr>
          <w:rFonts w:ascii="Helvetica Neue" w:hAnsi="Helvetica Neue" w:cstheme="minorHAnsi"/>
        </w:rPr>
      </w:pPr>
    </w:p>
    <w:p w14:paraId="7D097447" w14:textId="4A80D727" w:rsidR="00722C4F" w:rsidRPr="0091034F" w:rsidRDefault="009D73C6" w:rsidP="0091034F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91034F">
        <w:rPr>
          <w:rFonts w:ascii="Helvetica Neue" w:hAnsi="Helvetica Neue" w:cstheme="minorHAnsi"/>
        </w:rPr>
        <w:t>What is the m</w:t>
      </w:r>
      <w:r w:rsidR="00722C4F" w:rsidRPr="0091034F">
        <w:rPr>
          <w:rFonts w:ascii="Helvetica Neue" w:hAnsi="Helvetica Neue" w:cstheme="minorHAnsi"/>
        </w:rPr>
        <w:t xml:space="preserve">ain mode of </w:t>
      </w:r>
      <w:r w:rsidR="00890D6A">
        <w:rPr>
          <w:rFonts w:ascii="Helvetica Neue" w:hAnsi="Helvetica Neue" w:cstheme="minorHAnsi"/>
        </w:rPr>
        <w:t>training</w:t>
      </w:r>
      <w:r w:rsidR="00722C4F" w:rsidRPr="0091034F">
        <w:rPr>
          <w:rFonts w:ascii="Helvetica Neue" w:hAnsi="Helvetica Neue" w:cstheme="minorHAnsi"/>
        </w:rPr>
        <w:t xml:space="preserve"> delivery</w:t>
      </w:r>
      <w:r w:rsidRPr="0091034F">
        <w:rPr>
          <w:rFonts w:ascii="Helvetica Neue" w:hAnsi="Helvetica Neue" w:cstheme="minorHAnsi"/>
        </w:rPr>
        <w:t>?</w:t>
      </w:r>
      <w:r w:rsidR="00722C4F" w:rsidRPr="0091034F">
        <w:rPr>
          <w:rFonts w:ascii="Helvetica Neue" w:hAnsi="Helvetica Neue" w:cstheme="minorHAnsi"/>
        </w:rPr>
        <w:t xml:space="preserve"> Is the delivery of the training flexible?</w:t>
      </w:r>
    </w:p>
    <w:p w14:paraId="03A317CB" w14:textId="7696A1F6" w:rsidR="009D73C6" w:rsidRDefault="009D73C6" w:rsidP="009E253D">
      <w:pPr>
        <w:rPr>
          <w:rFonts w:ascii="Helvetica Neue" w:hAnsi="Helvetica Neue" w:cstheme="minorHAnsi"/>
        </w:rPr>
      </w:pPr>
    </w:p>
    <w:p w14:paraId="0BD04EBC" w14:textId="77777777" w:rsidR="009D73C6" w:rsidRPr="009D73C6" w:rsidRDefault="009D73C6" w:rsidP="009E253D">
      <w:pPr>
        <w:rPr>
          <w:rFonts w:ascii="Helvetica Neue" w:hAnsi="Helvetica Neue" w:cstheme="minorHAnsi"/>
        </w:rPr>
      </w:pPr>
    </w:p>
    <w:p w14:paraId="6A2EE282" w14:textId="6D04603D" w:rsidR="002A7E57" w:rsidRPr="0091034F" w:rsidRDefault="002A7E57" w:rsidP="0091034F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91034F">
        <w:rPr>
          <w:rFonts w:ascii="Helvetica Neue" w:hAnsi="Helvetica Neue" w:cstheme="minorHAnsi"/>
        </w:rPr>
        <w:t xml:space="preserve">Can the </w:t>
      </w:r>
      <w:r w:rsidR="00890D6A">
        <w:rPr>
          <w:rFonts w:ascii="Helvetica Neue" w:hAnsi="Helvetica Neue" w:cstheme="minorHAnsi"/>
        </w:rPr>
        <w:t xml:space="preserve">training </w:t>
      </w:r>
      <w:r w:rsidRPr="0091034F">
        <w:rPr>
          <w:rFonts w:ascii="Helvetica Neue" w:hAnsi="Helvetica Neue" w:cstheme="minorHAnsi"/>
        </w:rPr>
        <w:t>course be delivered nationally? If not, please specify locations where it can be delivered</w:t>
      </w:r>
      <w:r w:rsidR="009D73C6" w:rsidRPr="0091034F">
        <w:rPr>
          <w:rFonts w:ascii="Helvetica Neue" w:hAnsi="Helvetica Neue" w:cstheme="minorHAnsi"/>
        </w:rPr>
        <w:t>.</w:t>
      </w:r>
    </w:p>
    <w:p w14:paraId="01F64B92" w14:textId="7769B213" w:rsidR="002A7E57" w:rsidRDefault="002A7E57">
      <w:pPr>
        <w:rPr>
          <w:rFonts w:ascii="Helvetica Neue" w:hAnsi="Helvetica Neue" w:cstheme="minorHAnsi"/>
        </w:rPr>
      </w:pPr>
    </w:p>
    <w:p w14:paraId="2CE16EA7" w14:textId="5F5EB7EF" w:rsidR="00312959" w:rsidRDefault="00312959">
      <w:pPr>
        <w:rPr>
          <w:rFonts w:ascii="Helvetica Neue" w:hAnsi="Helvetica Neue" w:cstheme="minorHAnsi"/>
        </w:rPr>
      </w:pPr>
    </w:p>
    <w:p w14:paraId="4FC33FAA" w14:textId="77777777" w:rsidR="00312959" w:rsidRPr="009955B8" w:rsidRDefault="00312959">
      <w:pPr>
        <w:rPr>
          <w:rFonts w:ascii="Helvetica Neue" w:hAnsi="Helvetica Neue" w:cstheme="minorHAnsi"/>
        </w:rPr>
      </w:pPr>
    </w:p>
    <w:p w14:paraId="39BE7F9C" w14:textId="77777777" w:rsidR="009E253D" w:rsidRPr="009E253D" w:rsidRDefault="009E253D" w:rsidP="009E253D">
      <w:pPr>
        <w:rPr>
          <w:rFonts w:ascii="Helvetica Neue" w:hAnsi="Helvetica Neue" w:cstheme="minorHAnsi"/>
          <w:b/>
          <w:bCs/>
          <w:i/>
          <w:iCs/>
          <w:sz w:val="24"/>
          <w:szCs w:val="24"/>
        </w:rPr>
      </w:pPr>
      <w:r w:rsidRPr="009E253D">
        <w:rPr>
          <w:rFonts w:ascii="Helvetica Neue" w:hAnsi="Helvetica Neue" w:cstheme="minorHAnsi"/>
          <w:b/>
          <w:bCs/>
          <w:i/>
          <w:iCs/>
          <w:sz w:val="24"/>
          <w:szCs w:val="24"/>
        </w:rPr>
        <w:t xml:space="preserve">Selection Criteria 6) Training course cost - cost vs training outcomes acquired.  </w:t>
      </w:r>
      <w:r w:rsidRPr="009E253D">
        <w:rPr>
          <w:rFonts w:ascii="Calibri" w:hAnsi="Calibri" w:cs="Calibri"/>
          <w:b/>
          <w:bCs/>
          <w:i/>
          <w:iCs/>
          <w:sz w:val="24"/>
          <w:szCs w:val="24"/>
        </w:rPr>
        <w:t> </w:t>
      </w:r>
    </w:p>
    <w:p w14:paraId="5C32447C" w14:textId="0475CC24" w:rsidR="009E253D" w:rsidRDefault="00312959" w:rsidP="00312959">
      <w:pPr>
        <w:pStyle w:val="ListParagraph"/>
        <w:numPr>
          <w:ilvl w:val="0"/>
          <w:numId w:val="10"/>
        </w:numPr>
        <w:rPr>
          <w:rFonts w:ascii="Helvetica Neue" w:hAnsi="Helvetica Neue" w:cstheme="minorHAnsi"/>
        </w:rPr>
      </w:pPr>
      <w:r w:rsidRPr="0091034F">
        <w:rPr>
          <w:rFonts w:ascii="Helvetica Neue" w:hAnsi="Helvetica Neue" w:cstheme="minorHAnsi"/>
        </w:rPr>
        <w:t>Course</w:t>
      </w:r>
      <w:r w:rsidR="00890D6A">
        <w:rPr>
          <w:rFonts w:ascii="Helvetica Neue" w:hAnsi="Helvetica Neue" w:cstheme="minorHAnsi"/>
        </w:rPr>
        <w:t>/Training offering</w:t>
      </w:r>
      <w:r w:rsidRPr="0091034F">
        <w:rPr>
          <w:rFonts w:ascii="Helvetica Neue" w:hAnsi="Helvetica Neue" w:cstheme="minorHAnsi"/>
        </w:rPr>
        <w:t xml:space="preserve"> cost</w:t>
      </w:r>
    </w:p>
    <w:p w14:paraId="5AB92CEF" w14:textId="77777777" w:rsidR="00312959" w:rsidRPr="00312959" w:rsidRDefault="00312959" w:rsidP="00312959">
      <w:pPr>
        <w:pStyle w:val="ListParagraph"/>
        <w:rPr>
          <w:rFonts w:ascii="Helvetica Neue" w:hAnsi="Helvetica Neue" w:cstheme="minorHAns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805"/>
      </w:tblGrid>
      <w:tr w:rsidR="00312959" w14:paraId="1147AFDD" w14:textId="77777777" w:rsidTr="00312959">
        <w:tc>
          <w:tcPr>
            <w:tcW w:w="3686" w:type="dxa"/>
          </w:tcPr>
          <w:p w14:paraId="0B0DE6D9" w14:textId="77777777" w:rsidR="00312959" w:rsidRDefault="00312959" w:rsidP="00312959">
            <w:pPr>
              <w:pStyle w:val="ListParagraph"/>
              <w:ind w:left="0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Cost:</w:t>
            </w:r>
          </w:p>
          <w:p w14:paraId="5717F5EF" w14:textId="2FB698BA" w:rsidR="00312959" w:rsidRDefault="00312959" w:rsidP="00312959">
            <w:pPr>
              <w:pStyle w:val="ListParagraph"/>
              <w:ind w:left="0"/>
              <w:rPr>
                <w:rFonts w:ascii="Helvetica Neue" w:hAnsi="Helvetica Neue" w:cstheme="minorHAnsi"/>
              </w:rPr>
            </w:pPr>
          </w:p>
        </w:tc>
        <w:tc>
          <w:tcPr>
            <w:tcW w:w="5805" w:type="dxa"/>
          </w:tcPr>
          <w:p w14:paraId="4D42A884" w14:textId="41507462" w:rsidR="00312959" w:rsidRDefault="00890D6A" w:rsidP="00312959">
            <w:pPr>
              <w:pStyle w:val="ListParagraph"/>
              <w:ind w:left="0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$</w:t>
            </w:r>
          </w:p>
        </w:tc>
      </w:tr>
      <w:tr w:rsidR="00312959" w14:paraId="2AB084FE" w14:textId="77777777" w:rsidTr="00312959">
        <w:tc>
          <w:tcPr>
            <w:tcW w:w="3686" w:type="dxa"/>
          </w:tcPr>
          <w:p w14:paraId="3C904ABB" w14:textId="77777777" w:rsidR="00312959" w:rsidRDefault="00312959" w:rsidP="00312959">
            <w:pPr>
              <w:pStyle w:val="ListParagraph"/>
              <w:ind w:left="0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 xml:space="preserve">Is there financial support, payment options or scholarships available? </w:t>
            </w:r>
          </w:p>
          <w:p w14:paraId="063277F2" w14:textId="2F5DCD0D" w:rsidR="00312959" w:rsidRDefault="00312959" w:rsidP="00312959">
            <w:pPr>
              <w:pStyle w:val="ListParagraph"/>
              <w:ind w:left="0"/>
              <w:rPr>
                <w:rFonts w:ascii="Helvetica Neue" w:hAnsi="Helvetica Neue" w:cstheme="minorHAnsi"/>
              </w:rPr>
            </w:pPr>
          </w:p>
        </w:tc>
        <w:tc>
          <w:tcPr>
            <w:tcW w:w="5805" w:type="dxa"/>
          </w:tcPr>
          <w:p w14:paraId="59303D67" w14:textId="77777777" w:rsidR="00312959" w:rsidRDefault="00312959" w:rsidP="00312959">
            <w:pPr>
              <w:pStyle w:val="ListParagraph"/>
              <w:ind w:left="0"/>
              <w:rPr>
                <w:rFonts w:ascii="Helvetica Neue" w:hAnsi="Helvetica Neue" w:cstheme="minorHAnsi"/>
              </w:rPr>
            </w:pPr>
          </w:p>
        </w:tc>
      </w:tr>
      <w:tr w:rsidR="00890D6A" w14:paraId="7866FE66" w14:textId="77777777" w:rsidTr="00312959">
        <w:tc>
          <w:tcPr>
            <w:tcW w:w="3686" w:type="dxa"/>
          </w:tcPr>
          <w:p w14:paraId="6D647103" w14:textId="77777777" w:rsidR="00890D6A" w:rsidRDefault="00890D6A" w:rsidP="00312959">
            <w:pPr>
              <w:pStyle w:val="ListParagraph"/>
              <w:ind w:left="0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Are there any group rates/feedlot discounts available?</w:t>
            </w:r>
          </w:p>
          <w:p w14:paraId="7A79F58B" w14:textId="02B17865" w:rsidR="00890D6A" w:rsidRDefault="00890D6A" w:rsidP="00312959">
            <w:pPr>
              <w:pStyle w:val="ListParagraph"/>
              <w:ind w:left="0"/>
              <w:rPr>
                <w:rFonts w:ascii="Helvetica Neue" w:hAnsi="Helvetica Neue" w:cstheme="minorHAnsi"/>
              </w:rPr>
            </w:pPr>
          </w:p>
        </w:tc>
        <w:tc>
          <w:tcPr>
            <w:tcW w:w="5805" w:type="dxa"/>
          </w:tcPr>
          <w:p w14:paraId="33CDC763" w14:textId="77777777" w:rsidR="00890D6A" w:rsidRDefault="00890D6A" w:rsidP="00312959">
            <w:pPr>
              <w:pStyle w:val="ListParagraph"/>
              <w:ind w:left="0"/>
              <w:rPr>
                <w:rFonts w:ascii="Helvetica Neue" w:hAnsi="Helvetica Neue" w:cstheme="minorHAnsi"/>
              </w:rPr>
            </w:pPr>
          </w:p>
        </w:tc>
      </w:tr>
    </w:tbl>
    <w:p w14:paraId="77F00FED" w14:textId="77777777" w:rsidR="00312959" w:rsidRPr="0091034F" w:rsidRDefault="00312959" w:rsidP="00312959">
      <w:pPr>
        <w:pStyle w:val="ListParagraph"/>
        <w:rPr>
          <w:rFonts w:ascii="Helvetica Neue" w:hAnsi="Helvetica Neue" w:cstheme="minorHAnsi"/>
        </w:rPr>
      </w:pPr>
    </w:p>
    <w:p w14:paraId="59464248" w14:textId="77777777" w:rsidR="00312959" w:rsidRPr="009955B8" w:rsidRDefault="00312959">
      <w:pPr>
        <w:rPr>
          <w:rFonts w:ascii="Helvetica Neue" w:hAnsi="Helvetica Neue" w:cstheme="minorHAnsi"/>
        </w:rPr>
      </w:pPr>
    </w:p>
    <w:p w14:paraId="1ACA0B3F" w14:textId="77777777" w:rsidR="0099522F" w:rsidRPr="009955B8" w:rsidRDefault="0099522F">
      <w:pPr>
        <w:rPr>
          <w:rFonts w:ascii="Helvetica Neue" w:hAnsi="Helvetica Neue" w:cstheme="minorHAnsi"/>
        </w:rPr>
      </w:pPr>
    </w:p>
    <w:p w14:paraId="4BAAFF35" w14:textId="77777777" w:rsidR="00246955" w:rsidRDefault="00246955">
      <w:pPr>
        <w:rPr>
          <w:rFonts w:ascii="Helvetica Neue" w:hAnsi="Helvetica Neue" w:cstheme="minorHAnsi"/>
          <w:b/>
          <w:bCs/>
          <w:sz w:val="32"/>
          <w:szCs w:val="32"/>
        </w:rPr>
      </w:pPr>
      <w:r>
        <w:rPr>
          <w:rFonts w:ascii="Helvetica Neue" w:hAnsi="Helvetica Neue" w:cstheme="minorHAnsi"/>
          <w:b/>
          <w:bCs/>
          <w:sz w:val="32"/>
          <w:szCs w:val="32"/>
        </w:rPr>
        <w:br w:type="page"/>
      </w:r>
    </w:p>
    <w:p w14:paraId="0E5B39BB" w14:textId="214E15E7" w:rsidR="002A7E57" w:rsidRPr="009E253D" w:rsidRDefault="00C0105E">
      <w:pPr>
        <w:rPr>
          <w:rFonts w:ascii="Helvetica Neue" w:hAnsi="Helvetica Neue" w:cstheme="minorHAnsi"/>
          <w:b/>
          <w:bCs/>
          <w:sz w:val="32"/>
          <w:szCs w:val="32"/>
        </w:rPr>
      </w:pPr>
      <w:r w:rsidRPr="009E253D">
        <w:rPr>
          <w:rFonts w:ascii="Helvetica Neue" w:hAnsi="Helvetica Neue" w:cstheme="minorHAnsi"/>
          <w:b/>
          <w:bCs/>
          <w:sz w:val="32"/>
          <w:szCs w:val="32"/>
        </w:rPr>
        <w:lastRenderedPageBreak/>
        <w:t>Part C</w:t>
      </w:r>
      <w:r w:rsidR="002A7E57" w:rsidRPr="009E253D">
        <w:rPr>
          <w:rFonts w:ascii="Helvetica Neue" w:hAnsi="Helvetica Neue" w:cstheme="minorHAnsi"/>
          <w:b/>
          <w:bCs/>
          <w:sz w:val="32"/>
          <w:szCs w:val="32"/>
        </w:rPr>
        <w:t xml:space="preserve"> - Additional Feedback and Information </w:t>
      </w:r>
    </w:p>
    <w:p w14:paraId="183D225F" w14:textId="106E2F8F" w:rsidR="002A7E57" w:rsidRDefault="002A7E57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>(Optional) Please provide any additional information about your application, business/</w:t>
      </w:r>
      <w:proofErr w:type="gramStart"/>
      <w:r w:rsidRPr="009955B8">
        <w:rPr>
          <w:rFonts w:ascii="Helvetica Neue" w:hAnsi="Helvetica Neue" w:cstheme="minorHAnsi"/>
        </w:rPr>
        <w:t>organisation</w:t>
      </w:r>
      <w:proofErr w:type="gramEnd"/>
      <w:r w:rsidRPr="009955B8">
        <w:rPr>
          <w:rFonts w:ascii="Helvetica Neue" w:hAnsi="Helvetica Neue" w:cstheme="minorHAnsi"/>
        </w:rPr>
        <w:t xml:space="preserve"> and training courses that you would like to support your submission.</w:t>
      </w:r>
    </w:p>
    <w:p w14:paraId="6E232968" w14:textId="55F87E48" w:rsidR="00312959" w:rsidRDefault="00312959">
      <w:pPr>
        <w:rPr>
          <w:rFonts w:ascii="Helvetica Neue" w:hAnsi="Helvetica Neue" w:cstheme="minorHAnsi"/>
        </w:rPr>
      </w:pPr>
    </w:p>
    <w:p w14:paraId="3911619B" w14:textId="6ADA3BCA" w:rsidR="00312959" w:rsidRDefault="00312959">
      <w:pPr>
        <w:rPr>
          <w:rFonts w:ascii="Helvetica Neue" w:hAnsi="Helvetica Neue" w:cstheme="minorHAnsi"/>
        </w:rPr>
      </w:pPr>
    </w:p>
    <w:p w14:paraId="5134B555" w14:textId="7A0D683F" w:rsidR="00312959" w:rsidRDefault="00312959">
      <w:pPr>
        <w:rPr>
          <w:rFonts w:ascii="Helvetica Neue" w:hAnsi="Helvetica Neue" w:cstheme="minorHAnsi"/>
        </w:rPr>
      </w:pPr>
    </w:p>
    <w:p w14:paraId="6F652A7A" w14:textId="171B7240" w:rsidR="00246955" w:rsidRDefault="00246955">
      <w:pPr>
        <w:rPr>
          <w:rFonts w:ascii="Helvetica Neue" w:hAnsi="Helvetica Neue" w:cstheme="minorHAnsi"/>
        </w:rPr>
      </w:pPr>
    </w:p>
    <w:p w14:paraId="12FAB255" w14:textId="36981962" w:rsidR="00246955" w:rsidRDefault="00246955">
      <w:pPr>
        <w:rPr>
          <w:rFonts w:ascii="Helvetica Neue" w:hAnsi="Helvetica Neue" w:cstheme="minorHAnsi"/>
        </w:rPr>
      </w:pPr>
    </w:p>
    <w:p w14:paraId="0412886A" w14:textId="77777777" w:rsidR="00246955" w:rsidRDefault="00246955">
      <w:pPr>
        <w:rPr>
          <w:rFonts w:ascii="Helvetica Neue" w:hAnsi="Helvetica Neue" w:cstheme="minorHAnsi"/>
        </w:rPr>
      </w:pPr>
    </w:p>
    <w:p w14:paraId="7A36176C" w14:textId="77777777" w:rsidR="00312959" w:rsidRPr="009955B8" w:rsidRDefault="00312959">
      <w:pPr>
        <w:rPr>
          <w:rFonts w:ascii="Helvetica Neue" w:hAnsi="Helvetica Neue" w:cstheme="minorHAnsi"/>
        </w:rPr>
      </w:pPr>
    </w:p>
    <w:p w14:paraId="17906186" w14:textId="3BD82E1D" w:rsidR="002A7E57" w:rsidRPr="009955B8" w:rsidRDefault="002A7E57">
      <w:pPr>
        <w:rPr>
          <w:rFonts w:ascii="Helvetica Neue" w:hAnsi="Helvetica Neue" w:cstheme="minorHAnsi"/>
        </w:rPr>
      </w:pPr>
      <w:r w:rsidRPr="009955B8">
        <w:rPr>
          <w:rFonts w:ascii="Helvetica Neue" w:hAnsi="Helvetica Neue" w:cstheme="minorHAnsi"/>
        </w:rPr>
        <w:t>(Optional) Please provide any additional information, comments or feedback for ALFA and MLA regarding industry training, careers, Feedlot TECH or its initiatives.</w:t>
      </w:r>
    </w:p>
    <w:sectPr w:rsidR="002A7E57" w:rsidRPr="009955B8" w:rsidSect="00010E33"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C818" w14:textId="77777777" w:rsidR="00A555D1" w:rsidRDefault="00A555D1" w:rsidP="00010E33">
      <w:pPr>
        <w:spacing w:after="0" w:line="240" w:lineRule="auto"/>
      </w:pPr>
      <w:r>
        <w:separator/>
      </w:r>
    </w:p>
  </w:endnote>
  <w:endnote w:type="continuationSeparator" w:id="0">
    <w:p w14:paraId="55D2121F" w14:textId="77777777" w:rsidR="00A555D1" w:rsidRDefault="00A555D1" w:rsidP="0001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152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4E613" w14:textId="279ACE1E" w:rsidR="00CF3DBD" w:rsidRDefault="00CF3D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B12D5C" w14:textId="77777777" w:rsidR="00CF3DBD" w:rsidRDefault="00CF3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9287" w14:textId="77777777" w:rsidR="00A555D1" w:rsidRDefault="00A555D1" w:rsidP="00010E33">
      <w:pPr>
        <w:spacing w:after="0" w:line="240" w:lineRule="auto"/>
      </w:pPr>
      <w:r>
        <w:separator/>
      </w:r>
    </w:p>
  </w:footnote>
  <w:footnote w:type="continuationSeparator" w:id="0">
    <w:p w14:paraId="21C895D5" w14:textId="77777777" w:rsidR="00A555D1" w:rsidRDefault="00A555D1" w:rsidP="0001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9190" w14:textId="68080383" w:rsidR="00010E33" w:rsidRDefault="00010E33" w:rsidP="00010E33">
    <w:pPr>
      <w:pStyle w:val="Header"/>
      <w:jc w:val="center"/>
    </w:pPr>
    <w:r>
      <w:rPr>
        <w:rFonts w:ascii="Helvetica Neue" w:hAnsi="Helvetica Neue" w:cstheme="minorHAnsi"/>
        <w:b/>
        <w:bCs/>
        <w:noProof/>
        <w:sz w:val="36"/>
        <w:szCs w:val="36"/>
      </w:rPr>
      <w:drawing>
        <wp:inline distT="0" distB="0" distL="0" distR="0" wp14:anchorId="167BA4B7" wp14:editId="7C94581B">
          <wp:extent cx="1934883" cy="772987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173" cy="77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2F"/>
    <w:multiLevelType w:val="hybridMultilevel"/>
    <w:tmpl w:val="1910F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45AF"/>
    <w:multiLevelType w:val="hybridMultilevel"/>
    <w:tmpl w:val="1910F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34E9"/>
    <w:multiLevelType w:val="hybridMultilevel"/>
    <w:tmpl w:val="34A653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89F"/>
    <w:multiLevelType w:val="hybridMultilevel"/>
    <w:tmpl w:val="8D8EE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45A0"/>
    <w:multiLevelType w:val="hybridMultilevel"/>
    <w:tmpl w:val="1D0CD670"/>
    <w:lvl w:ilvl="0" w:tplc="0C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1DFE"/>
    <w:multiLevelType w:val="hybridMultilevel"/>
    <w:tmpl w:val="3BC2DB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3693"/>
    <w:multiLevelType w:val="hybridMultilevel"/>
    <w:tmpl w:val="DDE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097A"/>
    <w:multiLevelType w:val="hybridMultilevel"/>
    <w:tmpl w:val="901C1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995"/>
    <w:multiLevelType w:val="hybridMultilevel"/>
    <w:tmpl w:val="4D8439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02B6E"/>
    <w:multiLevelType w:val="hybridMultilevel"/>
    <w:tmpl w:val="C9184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C2"/>
    <w:rsid w:val="00010E33"/>
    <w:rsid w:val="000138FE"/>
    <w:rsid w:val="00077B1B"/>
    <w:rsid w:val="000B6B51"/>
    <w:rsid w:val="00171757"/>
    <w:rsid w:val="00194AB2"/>
    <w:rsid w:val="00194D58"/>
    <w:rsid w:val="00246955"/>
    <w:rsid w:val="00261346"/>
    <w:rsid w:val="00263891"/>
    <w:rsid w:val="0027363C"/>
    <w:rsid w:val="00282F5D"/>
    <w:rsid w:val="002A7E57"/>
    <w:rsid w:val="00312959"/>
    <w:rsid w:val="00312B8D"/>
    <w:rsid w:val="00316C90"/>
    <w:rsid w:val="00340210"/>
    <w:rsid w:val="003C36D6"/>
    <w:rsid w:val="003D0774"/>
    <w:rsid w:val="004439C2"/>
    <w:rsid w:val="004629A2"/>
    <w:rsid w:val="00475F83"/>
    <w:rsid w:val="004A567F"/>
    <w:rsid w:val="004E4A94"/>
    <w:rsid w:val="004F2E02"/>
    <w:rsid w:val="00503540"/>
    <w:rsid w:val="00542D5A"/>
    <w:rsid w:val="00570C77"/>
    <w:rsid w:val="00573267"/>
    <w:rsid w:val="005C5CF4"/>
    <w:rsid w:val="005E704A"/>
    <w:rsid w:val="00606925"/>
    <w:rsid w:val="00636D1C"/>
    <w:rsid w:val="00646DB1"/>
    <w:rsid w:val="006B7A7C"/>
    <w:rsid w:val="006E3642"/>
    <w:rsid w:val="006E53F9"/>
    <w:rsid w:val="006E7E85"/>
    <w:rsid w:val="00722C4F"/>
    <w:rsid w:val="00746E4C"/>
    <w:rsid w:val="00786243"/>
    <w:rsid w:val="0079121E"/>
    <w:rsid w:val="007F46E1"/>
    <w:rsid w:val="00814741"/>
    <w:rsid w:val="00853B7B"/>
    <w:rsid w:val="00890D6A"/>
    <w:rsid w:val="0091034F"/>
    <w:rsid w:val="00964D80"/>
    <w:rsid w:val="00967B8E"/>
    <w:rsid w:val="00971346"/>
    <w:rsid w:val="0099522F"/>
    <w:rsid w:val="009955B8"/>
    <w:rsid w:val="009C440A"/>
    <w:rsid w:val="009D2919"/>
    <w:rsid w:val="009D6C16"/>
    <w:rsid w:val="009D73C6"/>
    <w:rsid w:val="009E253D"/>
    <w:rsid w:val="00A27831"/>
    <w:rsid w:val="00A3754E"/>
    <w:rsid w:val="00A45870"/>
    <w:rsid w:val="00A555D1"/>
    <w:rsid w:val="00A6062F"/>
    <w:rsid w:val="00AA4196"/>
    <w:rsid w:val="00B063D9"/>
    <w:rsid w:val="00B15DBA"/>
    <w:rsid w:val="00B17DD7"/>
    <w:rsid w:val="00B454E4"/>
    <w:rsid w:val="00B5519E"/>
    <w:rsid w:val="00B62CA6"/>
    <w:rsid w:val="00B71A81"/>
    <w:rsid w:val="00B87270"/>
    <w:rsid w:val="00BE77DB"/>
    <w:rsid w:val="00C0105E"/>
    <w:rsid w:val="00C05A56"/>
    <w:rsid w:val="00C21141"/>
    <w:rsid w:val="00CB620C"/>
    <w:rsid w:val="00CC27E6"/>
    <w:rsid w:val="00CF3DBD"/>
    <w:rsid w:val="00D04614"/>
    <w:rsid w:val="00D062B4"/>
    <w:rsid w:val="00D361CB"/>
    <w:rsid w:val="00D6321B"/>
    <w:rsid w:val="00D86105"/>
    <w:rsid w:val="00D87151"/>
    <w:rsid w:val="00D9447C"/>
    <w:rsid w:val="00DD7409"/>
    <w:rsid w:val="00DE0221"/>
    <w:rsid w:val="00DF0A60"/>
    <w:rsid w:val="00DF0E88"/>
    <w:rsid w:val="00DF5E8B"/>
    <w:rsid w:val="00E07234"/>
    <w:rsid w:val="00E135F3"/>
    <w:rsid w:val="00E858F3"/>
    <w:rsid w:val="00E8632D"/>
    <w:rsid w:val="00E86D04"/>
    <w:rsid w:val="00EA66FF"/>
    <w:rsid w:val="00EC25F2"/>
    <w:rsid w:val="00EE6767"/>
    <w:rsid w:val="00F22FD6"/>
    <w:rsid w:val="00F45511"/>
    <w:rsid w:val="00F56DF0"/>
    <w:rsid w:val="00F81EB9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5FE3"/>
  <w15:chartTrackingRefBased/>
  <w15:docId w15:val="{47981980-1E73-4AE9-8A2E-BF75C9A9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B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33"/>
  </w:style>
  <w:style w:type="paragraph" w:styleId="Footer">
    <w:name w:val="footer"/>
    <w:basedOn w:val="Normal"/>
    <w:link w:val="FooterChar"/>
    <w:uiPriority w:val="99"/>
    <w:unhideWhenUsed/>
    <w:rsid w:val="0001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33"/>
  </w:style>
  <w:style w:type="table" w:styleId="TableGrid">
    <w:name w:val="Table Grid"/>
    <w:basedOn w:val="TableNormal"/>
    <w:uiPriority w:val="39"/>
    <w:rsid w:val="00A3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eedlottech.com.au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feedlottech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edlottech.com.au/training-provider-listing-application/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admin@feedlottech.com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dlots.com.a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info@feedlots.com.au" TargetMode="External"/><Relationship Id="rId10" Type="http://schemas.openxmlformats.org/officeDocument/2006/relationships/hyperlink" Target="mailto:admin@feedlottech.com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edlottech.com.au/training-provider-listing-applicatio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Caela Dye</dc:creator>
  <cp:keywords/>
  <dc:description/>
  <cp:lastModifiedBy>Caela Dye</cp:lastModifiedBy>
  <cp:revision>121</cp:revision>
  <dcterms:created xsi:type="dcterms:W3CDTF">2022-02-08T11:27:00Z</dcterms:created>
  <dcterms:modified xsi:type="dcterms:W3CDTF">2022-02-09T22:10:00Z</dcterms:modified>
</cp:coreProperties>
</file>